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95" w:rsidRDefault="00440F31" w:rsidP="001149ED">
      <w:pPr>
        <w:pStyle w:val="Title"/>
        <w:jc w:val="left"/>
      </w:pPr>
      <w:r>
        <w:t>Claim Form</w:t>
      </w:r>
    </w:p>
    <w:p w:rsidR="00E24F57" w:rsidRPr="00104FBE" w:rsidRDefault="00E24F57" w:rsidP="00E24F57">
      <w:pPr>
        <w:pStyle w:val="Heading1"/>
      </w:pPr>
      <w:r>
        <w:rPr>
          <w:lang w:val="en-AU"/>
        </w:rPr>
        <w:t>Claim Form Guide</w:t>
      </w:r>
    </w:p>
    <w:p w:rsidR="00E24F57" w:rsidRPr="008F0C88" w:rsidRDefault="00E24F57" w:rsidP="00CD4A45">
      <w:pPr>
        <w:pStyle w:val="BorderedText"/>
        <w:spacing w:line="360" w:lineRule="auto"/>
        <w:rPr>
          <w:lang w:val="en-GB"/>
        </w:rPr>
      </w:pPr>
      <w:r w:rsidRPr="008F0C88">
        <w:rPr>
          <w:lang w:val="en-GB"/>
        </w:rPr>
        <w:t>This form is for you to complete should you be aware of any claim that may be made against you or of a circumstance which may lead to a claim being made against you. The form asks you to provide details of the work that you undertook, details of any potential Claimant and any allegations that may be made against you. To assist us in handling your claim promptly and efficiently please make sure you provide us with as much information as possible.</w:t>
      </w:r>
    </w:p>
    <w:p w:rsidR="00E24F57" w:rsidRPr="008F0C88" w:rsidRDefault="00E24F57" w:rsidP="00CD4A45">
      <w:pPr>
        <w:pStyle w:val="BorderedText"/>
        <w:spacing w:line="360" w:lineRule="auto"/>
        <w:rPr>
          <w:lang w:val="en-GB"/>
        </w:rPr>
      </w:pPr>
      <w:r w:rsidRPr="008F0C88">
        <w:rPr>
          <w:lang w:val="en-GB"/>
        </w:rPr>
        <w:t xml:space="preserve">As part of the claims service we will assist you with correspondence with the Claimant and their representatives. It is therefore very important that we give prior approval </w:t>
      </w:r>
      <w:r w:rsidRPr="008F0C88">
        <w:rPr>
          <w:u w:val="single"/>
          <w:lang w:val="en-GB"/>
        </w:rPr>
        <w:t>before</w:t>
      </w:r>
      <w:r w:rsidRPr="008F0C88">
        <w:rPr>
          <w:lang w:val="en-GB"/>
        </w:rPr>
        <w:t xml:space="preserve"> any correspondence is sent to the Claimant or any other third party. </w:t>
      </w:r>
    </w:p>
    <w:p w:rsidR="00F43274" w:rsidRDefault="00F43274" w:rsidP="00E24F57">
      <w:pPr>
        <w:spacing w:before="0" w:after="200"/>
      </w:pPr>
    </w:p>
    <w:p w:rsidR="00F43274" w:rsidRDefault="00F11F53" w:rsidP="00F11F53">
      <w:pPr>
        <w:pStyle w:val="BorderedText"/>
        <w:rPr>
          <w:lang w:val="en-GB"/>
        </w:rPr>
      </w:pPr>
      <w:r>
        <w:rPr>
          <w:lang w:val="en-GB"/>
        </w:rPr>
        <w:t>Please complete this</w:t>
      </w:r>
      <w:r w:rsidR="00F43274" w:rsidRPr="00F43274">
        <w:rPr>
          <w:lang w:val="en-GB"/>
        </w:rPr>
        <w:t xml:space="preserve"> form on line, print</w:t>
      </w:r>
      <w:r w:rsidR="00F43274">
        <w:rPr>
          <w:lang w:val="en-GB"/>
        </w:rPr>
        <w:t>, sign and then scan and email to:</w:t>
      </w:r>
      <w:r>
        <w:rPr>
          <w:lang w:val="en-GB"/>
        </w:rPr>
        <w:t xml:space="preserve">  </w:t>
      </w:r>
      <w:r w:rsidR="008C5D91" w:rsidRPr="008C5D91">
        <w:rPr>
          <w:b/>
          <w:lang w:val="en-GB"/>
        </w:rPr>
        <w:t>claims@radiusinsurance.co.uk</w:t>
      </w:r>
    </w:p>
    <w:p w:rsidR="00F43274" w:rsidRDefault="00F43274" w:rsidP="00F43274">
      <w:pPr>
        <w:pStyle w:val="BorderedText"/>
        <w:rPr>
          <w:lang w:val="en-GB"/>
        </w:rPr>
      </w:pPr>
      <w:r>
        <w:rPr>
          <w:lang w:val="en-GB"/>
        </w:rPr>
        <w:t>Or post to:</w:t>
      </w:r>
    </w:p>
    <w:p w:rsidR="00F11F53" w:rsidRPr="00F11F53" w:rsidRDefault="00F11F53" w:rsidP="00F11F53">
      <w:pPr>
        <w:pStyle w:val="BorderedText"/>
        <w:ind w:firstLine="436"/>
        <w:rPr>
          <w:b/>
          <w:lang w:val="en-GB"/>
        </w:rPr>
      </w:pPr>
      <w:r w:rsidRPr="00F11F53">
        <w:rPr>
          <w:b/>
          <w:lang w:val="en-GB"/>
        </w:rPr>
        <w:t>Radius Underwriting Limited</w:t>
      </w:r>
    </w:p>
    <w:p w:rsidR="00F11F53" w:rsidRDefault="00DE0598" w:rsidP="00F11F53">
      <w:pPr>
        <w:pStyle w:val="BorderedText"/>
        <w:ind w:firstLine="436"/>
        <w:rPr>
          <w:b/>
          <w:lang w:val="en-GB"/>
        </w:rPr>
      </w:pPr>
      <w:r>
        <w:rPr>
          <w:b/>
          <w:lang w:val="en-GB"/>
        </w:rPr>
        <w:t>Fitzwilliam Hous</w:t>
      </w:r>
      <w:r w:rsidR="00F11F53" w:rsidRPr="00F11F53">
        <w:rPr>
          <w:b/>
          <w:lang w:val="en-GB"/>
        </w:rPr>
        <w:t>e</w:t>
      </w:r>
    </w:p>
    <w:p w:rsidR="00DE0598" w:rsidRPr="00F11F53" w:rsidRDefault="00DE0598" w:rsidP="00F11F53">
      <w:pPr>
        <w:pStyle w:val="BorderedText"/>
        <w:ind w:firstLine="436"/>
        <w:rPr>
          <w:b/>
          <w:lang w:val="en-GB"/>
        </w:rPr>
      </w:pPr>
      <w:r>
        <w:rPr>
          <w:b/>
          <w:lang w:val="en-GB"/>
        </w:rPr>
        <w:t>10 St. Mary Axe</w:t>
      </w:r>
    </w:p>
    <w:p w:rsidR="00F43274" w:rsidRPr="00F11F53" w:rsidRDefault="00F11F53" w:rsidP="00F11F53">
      <w:pPr>
        <w:pStyle w:val="BorderedText"/>
        <w:ind w:firstLine="436"/>
        <w:rPr>
          <w:b/>
          <w:lang w:val="en-GB"/>
        </w:rPr>
      </w:pPr>
      <w:r w:rsidRPr="00F11F53">
        <w:rPr>
          <w:b/>
          <w:lang w:val="en-GB"/>
        </w:rPr>
        <w:t xml:space="preserve">London </w:t>
      </w:r>
      <w:r w:rsidR="00DE0598">
        <w:rPr>
          <w:b/>
          <w:lang w:val="en-GB"/>
        </w:rPr>
        <w:t xml:space="preserve"> </w:t>
      </w:r>
      <w:r w:rsidRPr="00F11F53">
        <w:rPr>
          <w:b/>
          <w:lang w:val="en-GB"/>
        </w:rPr>
        <w:t>EC3N 1RE</w:t>
      </w:r>
    </w:p>
    <w:p w:rsidR="00F43274" w:rsidRDefault="00F43274" w:rsidP="00F43274">
      <w:pPr>
        <w:pStyle w:val="BorderedText"/>
        <w:rPr>
          <w:lang w:val="en-GB"/>
        </w:rPr>
      </w:pPr>
      <w:r>
        <w:rPr>
          <w:lang w:val="en-GB"/>
        </w:rPr>
        <w:t>If you hav</w:t>
      </w:r>
      <w:r w:rsidR="008C5D91">
        <w:rPr>
          <w:lang w:val="en-GB"/>
        </w:rPr>
        <w:t>e</w:t>
      </w:r>
      <w:r>
        <w:rPr>
          <w:lang w:val="en-GB"/>
        </w:rPr>
        <w:t xml:space="preserve"> any questions, or need any assistance with the form, please contact:</w:t>
      </w:r>
      <w:r w:rsidR="00F11F53">
        <w:rPr>
          <w:lang w:val="en-GB"/>
        </w:rPr>
        <w:t xml:space="preserve"> </w:t>
      </w:r>
      <w:r w:rsidR="00F11F53" w:rsidRPr="00F11F53">
        <w:rPr>
          <w:lang w:val="en-GB"/>
        </w:rPr>
        <w:t>03332 400 480</w:t>
      </w:r>
    </w:p>
    <w:p w:rsidR="00E24F57" w:rsidRPr="00F43274" w:rsidRDefault="00E24F57" w:rsidP="00F43274">
      <w:pPr>
        <w:pStyle w:val="BorderedText"/>
        <w:ind w:left="0"/>
        <w:rPr>
          <w:lang w:val="en-GB"/>
        </w:rPr>
      </w:pPr>
      <w:r w:rsidRPr="00F43274">
        <w:rPr>
          <w:lang w:val="en-GB"/>
        </w:rPr>
        <w:br w:type="page"/>
      </w:r>
    </w:p>
    <w:p w:rsidR="00E00D16" w:rsidRDefault="00E00D16" w:rsidP="00E00D16">
      <w:pPr>
        <w:pStyle w:val="BodyText"/>
        <w:sectPr w:rsidR="00E00D16" w:rsidSect="003146C2">
          <w:headerReference w:type="first" r:id="rId8"/>
          <w:footerReference w:type="first" r:id="rId9"/>
          <w:pgSz w:w="11906" w:h="16838" w:code="9"/>
          <w:pgMar w:top="737" w:right="737" w:bottom="737" w:left="737" w:header="737" w:footer="352" w:gutter="0"/>
          <w:cols w:space="708"/>
          <w:titlePg/>
          <w:docGrid w:linePitch="360"/>
        </w:sectPr>
      </w:pPr>
    </w:p>
    <w:p w:rsidR="002A34E8" w:rsidRPr="00440F31" w:rsidRDefault="00440F31" w:rsidP="00440F31">
      <w:pPr>
        <w:pStyle w:val="Heading2"/>
      </w:pPr>
      <w:r>
        <w:lastRenderedPageBreak/>
        <w:t xml:space="preserve">Your </w:t>
      </w:r>
      <w:r w:rsidR="00CD4A45">
        <w:t>d</w:t>
      </w:r>
      <w:r>
        <w:t>etails</w:t>
      </w:r>
      <w:r w:rsidR="008F0C88">
        <w:tab/>
      </w:r>
    </w:p>
    <w:tbl>
      <w:tblPr>
        <w:tblStyle w:val="TokioMarineTable"/>
        <w:tblW w:w="5000" w:type="pct"/>
        <w:tblBorders>
          <w:top w:val="single" w:sz="4" w:space="0" w:color="EC6707"/>
          <w:bottom w:val="single" w:sz="4" w:space="0" w:color="EC6707"/>
          <w:insideH w:val="single" w:sz="4" w:space="0" w:color="EC6707"/>
        </w:tblBorders>
        <w:tblLayout w:type="fixed"/>
        <w:tblLook w:val="04A0" w:firstRow="1" w:lastRow="0" w:firstColumn="1" w:lastColumn="0" w:noHBand="0" w:noVBand="1"/>
      </w:tblPr>
      <w:tblGrid>
        <w:gridCol w:w="1786"/>
        <w:gridCol w:w="198"/>
        <w:gridCol w:w="1703"/>
        <w:gridCol w:w="6745"/>
      </w:tblGrid>
      <w:tr w:rsidR="008F0C88" w:rsidRPr="006F1989" w:rsidTr="00F967B6">
        <w:tc>
          <w:tcPr>
            <w:tcW w:w="856" w:type="pct"/>
          </w:tcPr>
          <w:p w:rsidR="008F0C88" w:rsidRPr="00827395" w:rsidRDefault="008F0C88" w:rsidP="00CD4A45">
            <w:pPr>
              <w:pStyle w:val="BodyText"/>
              <w:rPr>
                <w:b/>
              </w:rPr>
            </w:pPr>
            <w:r w:rsidRPr="00440F31">
              <w:rPr>
                <w:b/>
              </w:rPr>
              <w:t xml:space="preserve">Policy </w:t>
            </w:r>
            <w:r w:rsidR="00CD4A45">
              <w:rPr>
                <w:b/>
              </w:rPr>
              <w:t>n</w:t>
            </w:r>
            <w:r w:rsidRPr="00440F31">
              <w:rPr>
                <w:b/>
              </w:rPr>
              <w:t>umber</w:t>
            </w:r>
            <w:r>
              <w:rPr>
                <w:b/>
              </w:rPr>
              <w:t xml:space="preserve">:   </w:t>
            </w:r>
          </w:p>
        </w:tc>
        <w:tc>
          <w:tcPr>
            <w:tcW w:w="4144" w:type="pct"/>
            <w:gridSpan w:val="3"/>
          </w:tcPr>
          <w:p w:rsidR="008F0C88" w:rsidRPr="006F1989" w:rsidRDefault="008F0C88" w:rsidP="001012EE">
            <w:pPr>
              <w:pStyle w:val="BodyText"/>
            </w:pPr>
            <w:r w:rsidRPr="00530841">
              <w:rPr>
                <w:highlight w:val="lightGray"/>
              </w:rPr>
              <w:fldChar w:fldCharType="begin">
                <w:ffData>
                  <w:name w:val="Text1"/>
                  <w:enabled/>
                  <w:calcOnExit w:val="0"/>
                  <w:textInput/>
                </w:ffData>
              </w:fldChar>
            </w:r>
            <w:bookmarkStart w:id="0" w:name="Text1"/>
            <w:r w:rsidRPr="00530841">
              <w:rPr>
                <w:highlight w:val="lightGray"/>
              </w:rPr>
              <w:instrText xml:space="preserve"> FORMTEXT </w:instrText>
            </w:r>
            <w:r w:rsidRPr="00530841">
              <w:rPr>
                <w:highlight w:val="lightGray"/>
              </w:rPr>
            </w:r>
            <w:r w:rsidRPr="00530841">
              <w:rPr>
                <w:highlight w:val="lightGray"/>
              </w:rPr>
              <w:fldChar w:fldCharType="separate"/>
            </w:r>
            <w:bookmarkStart w:id="1" w:name="_GoBack"/>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bookmarkEnd w:id="1"/>
            <w:r w:rsidRPr="00530841">
              <w:rPr>
                <w:highlight w:val="lightGray"/>
              </w:rPr>
              <w:fldChar w:fldCharType="end"/>
            </w:r>
            <w:bookmarkEnd w:id="0"/>
          </w:p>
        </w:tc>
      </w:tr>
      <w:tr w:rsidR="008F0C88" w:rsidRPr="006F1989" w:rsidTr="00F967B6">
        <w:tc>
          <w:tcPr>
            <w:tcW w:w="1767" w:type="pct"/>
            <w:gridSpan w:val="3"/>
          </w:tcPr>
          <w:p w:rsidR="008F0C88" w:rsidRPr="00827395" w:rsidRDefault="008F0C88" w:rsidP="001012EE">
            <w:pPr>
              <w:pStyle w:val="BodyText"/>
              <w:rPr>
                <w:b/>
              </w:rPr>
            </w:pPr>
            <w:r w:rsidRPr="00440F31">
              <w:rPr>
                <w:b/>
              </w:rPr>
              <w:t>Name of ﬁrm/company/partnership</w:t>
            </w:r>
            <w:r>
              <w:rPr>
                <w:b/>
              </w:rPr>
              <w:t xml:space="preserve"> </w:t>
            </w:r>
            <w:r w:rsidRPr="00440F31">
              <w:rPr>
                <w:b/>
              </w:rPr>
              <w:t>/individual</w:t>
            </w:r>
            <w:r>
              <w:rPr>
                <w:b/>
              </w:rPr>
              <w:t>:</w:t>
            </w:r>
          </w:p>
        </w:tc>
        <w:tc>
          <w:tcPr>
            <w:tcW w:w="3233" w:type="pct"/>
          </w:tcPr>
          <w:p w:rsidR="008F0C88" w:rsidRPr="006F1989" w:rsidRDefault="008F0C88"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8F0C88" w:rsidRPr="006F1989" w:rsidTr="00F967B6">
        <w:tc>
          <w:tcPr>
            <w:tcW w:w="1767" w:type="pct"/>
            <w:gridSpan w:val="3"/>
          </w:tcPr>
          <w:p w:rsidR="008F0C88" w:rsidRPr="00440F31" w:rsidRDefault="008F0C88" w:rsidP="001012EE">
            <w:pPr>
              <w:pStyle w:val="BodyText"/>
              <w:rPr>
                <w:b/>
              </w:rPr>
            </w:pPr>
            <w:r w:rsidRPr="00440F31">
              <w:rPr>
                <w:b/>
              </w:rPr>
              <w:t>Contact partner/director and reference</w:t>
            </w:r>
            <w:r>
              <w:rPr>
                <w:b/>
              </w:rPr>
              <w:t>:</w:t>
            </w:r>
          </w:p>
        </w:tc>
        <w:tc>
          <w:tcPr>
            <w:tcW w:w="3233" w:type="pct"/>
          </w:tcPr>
          <w:p w:rsidR="008F0C88" w:rsidRPr="006F1989" w:rsidRDefault="008F0C88"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8F0C88" w:rsidRPr="006F1989" w:rsidTr="00F967B6">
        <w:tc>
          <w:tcPr>
            <w:tcW w:w="951" w:type="pct"/>
            <w:gridSpan w:val="2"/>
          </w:tcPr>
          <w:p w:rsidR="008F0C88" w:rsidRPr="00440F31" w:rsidRDefault="008F0C88" w:rsidP="001012EE">
            <w:pPr>
              <w:pStyle w:val="BodyText"/>
              <w:rPr>
                <w:b/>
              </w:rPr>
            </w:pPr>
            <w:r w:rsidRPr="00440F31">
              <w:rPr>
                <w:b/>
              </w:rPr>
              <w:t>Address</w:t>
            </w:r>
            <w:r>
              <w:rPr>
                <w:b/>
              </w:rPr>
              <w:t>:</w:t>
            </w:r>
          </w:p>
        </w:tc>
        <w:tc>
          <w:tcPr>
            <w:tcW w:w="4049" w:type="pct"/>
            <w:gridSpan w:val="2"/>
          </w:tcPr>
          <w:p w:rsidR="008F0C88" w:rsidRPr="006F1989" w:rsidRDefault="008F0C88"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8F0C88" w:rsidRPr="006F1989" w:rsidTr="00F967B6">
        <w:tc>
          <w:tcPr>
            <w:tcW w:w="951" w:type="pct"/>
            <w:gridSpan w:val="2"/>
          </w:tcPr>
          <w:p w:rsidR="008F0C88" w:rsidRPr="00440F31" w:rsidRDefault="008F0C88" w:rsidP="001012EE">
            <w:pPr>
              <w:pStyle w:val="BodyText"/>
              <w:rPr>
                <w:b/>
              </w:rPr>
            </w:pPr>
            <w:r w:rsidRPr="00440F31">
              <w:rPr>
                <w:b/>
              </w:rPr>
              <w:t>Telephone and fax</w:t>
            </w:r>
            <w:r>
              <w:rPr>
                <w:b/>
              </w:rPr>
              <w:t>:</w:t>
            </w:r>
          </w:p>
        </w:tc>
        <w:tc>
          <w:tcPr>
            <w:tcW w:w="4049" w:type="pct"/>
            <w:gridSpan w:val="2"/>
          </w:tcPr>
          <w:p w:rsidR="008F0C88" w:rsidRPr="006F1989" w:rsidRDefault="008F0C88"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8F0C88" w:rsidRPr="006F1989" w:rsidTr="00F967B6">
        <w:tc>
          <w:tcPr>
            <w:tcW w:w="951" w:type="pct"/>
            <w:gridSpan w:val="2"/>
          </w:tcPr>
          <w:p w:rsidR="008F0C88" w:rsidRPr="00440F31" w:rsidRDefault="008F0C88" w:rsidP="001012EE">
            <w:pPr>
              <w:pStyle w:val="BodyText"/>
              <w:rPr>
                <w:b/>
              </w:rPr>
            </w:pPr>
            <w:r w:rsidRPr="00440F31">
              <w:rPr>
                <w:b/>
              </w:rPr>
              <w:t>Email</w:t>
            </w:r>
            <w:r>
              <w:rPr>
                <w:b/>
              </w:rPr>
              <w:t>:</w:t>
            </w:r>
          </w:p>
        </w:tc>
        <w:tc>
          <w:tcPr>
            <w:tcW w:w="4049" w:type="pct"/>
            <w:gridSpan w:val="2"/>
          </w:tcPr>
          <w:p w:rsidR="008F0C88" w:rsidRPr="006F1989" w:rsidRDefault="008F0C88"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bl>
    <w:p w:rsidR="006725E5" w:rsidRDefault="00440F31" w:rsidP="006725E5">
      <w:pPr>
        <w:pStyle w:val="Heading2"/>
      </w:pPr>
      <w:r>
        <w:t xml:space="preserve">Claimant </w:t>
      </w:r>
      <w:r w:rsidR="00CD4A45">
        <w:t>d</w:t>
      </w:r>
      <w:r>
        <w:t>etails</w:t>
      </w:r>
    </w:p>
    <w:tbl>
      <w:tblPr>
        <w:tblStyle w:val="TokioMarineTable"/>
        <w:tblW w:w="4737" w:type="pct"/>
        <w:tblBorders>
          <w:top w:val="single" w:sz="4" w:space="0" w:color="EC6707"/>
          <w:bottom w:val="single" w:sz="4" w:space="0" w:color="EC6707"/>
          <w:insideH w:val="single" w:sz="4" w:space="0" w:color="EC6707"/>
        </w:tblBorders>
        <w:tblLook w:val="04A0" w:firstRow="1" w:lastRow="0" w:firstColumn="1" w:lastColumn="0" w:noHBand="0" w:noVBand="1"/>
      </w:tblPr>
      <w:tblGrid>
        <w:gridCol w:w="20"/>
        <w:gridCol w:w="3099"/>
        <w:gridCol w:w="3257"/>
        <w:gridCol w:w="285"/>
        <w:gridCol w:w="992"/>
        <w:gridCol w:w="2210"/>
        <w:gridCol w:w="20"/>
      </w:tblGrid>
      <w:tr w:rsidR="00094F22" w:rsidRPr="006F1989" w:rsidTr="00F967B6">
        <w:trPr>
          <w:gridAfter w:val="1"/>
          <w:wAfter w:w="10" w:type="pct"/>
        </w:trPr>
        <w:tc>
          <w:tcPr>
            <w:tcW w:w="1578" w:type="pct"/>
            <w:gridSpan w:val="2"/>
          </w:tcPr>
          <w:p w:rsidR="00094F22" w:rsidRPr="00094F22" w:rsidRDefault="00094F22" w:rsidP="00CD4A45">
            <w:pPr>
              <w:pStyle w:val="BodyText"/>
              <w:rPr>
                <w:b/>
              </w:rPr>
            </w:pPr>
            <w:r w:rsidRPr="00440F31">
              <w:rPr>
                <w:b/>
              </w:rPr>
              <w:t xml:space="preserve">Name of </w:t>
            </w:r>
            <w:r w:rsidR="00CD4A45">
              <w:rPr>
                <w:b/>
              </w:rPr>
              <w:t>c</w:t>
            </w:r>
            <w:r w:rsidRPr="00440F31">
              <w:rPr>
                <w:b/>
              </w:rPr>
              <w:t xml:space="preserve">laimant/potential </w:t>
            </w:r>
            <w:r w:rsidR="00CD4A45">
              <w:rPr>
                <w:b/>
              </w:rPr>
              <w:t>c</w:t>
            </w:r>
            <w:r w:rsidRPr="00440F31">
              <w:rPr>
                <w:b/>
              </w:rPr>
              <w:t>laimant</w:t>
            </w:r>
            <w:r>
              <w:rPr>
                <w:b/>
              </w:rPr>
              <w:t>:</w:t>
            </w:r>
          </w:p>
        </w:tc>
        <w:tc>
          <w:tcPr>
            <w:tcW w:w="3412" w:type="pct"/>
            <w:gridSpan w:val="4"/>
          </w:tcPr>
          <w:p w:rsidR="00094F22" w:rsidRPr="00094F22" w:rsidRDefault="00094F22" w:rsidP="00827395">
            <w:pPr>
              <w:pStyle w:val="BodyText"/>
              <w:rPr>
                <w:b/>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094F22" w:rsidRPr="006F1989" w:rsidTr="00F967B6">
        <w:trPr>
          <w:gridAfter w:val="1"/>
          <w:wAfter w:w="10" w:type="pct"/>
        </w:trPr>
        <w:tc>
          <w:tcPr>
            <w:tcW w:w="1578" w:type="pct"/>
            <w:gridSpan w:val="2"/>
          </w:tcPr>
          <w:p w:rsidR="00094F22" w:rsidRPr="00440F31" w:rsidRDefault="00094F22" w:rsidP="00CD4A45">
            <w:pPr>
              <w:pStyle w:val="BodyText"/>
              <w:rPr>
                <w:b/>
              </w:rPr>
            </w:pPr>
            <w:r w:rsidRPr="00094F22">
              <w:rPr>
                <w:b/>
              </w:rPr>
              <w:t xml:space="preserve">Address contact details of </w:t>
            </w:r>
            <w:r w:rsidR="00CD4A45">
              <w:rPr>
                <w:b/>
              </w:rPr>
              <w:t>claimant/potential c</w:t>
            </w:r>
            <w:r w:rsidRPr="00094F22">
              <w:rPr>
                <w:b/>
              </w:rPr>
              <w:t>laimant:</w:t>
            </w:r>
          </w:p>
        </w:tc>
        <w:tc>
          <w:tcPr>
            <w:tcW w:w="3412" w:type="pct"/>
            <w:gridSpan w:val="4"/>
          </w:tcPr>
          <w:p w:rsidR="00094F22" w:rsidRPr="00530841" w:rsidRDefault="00094F22" w:rsidP="00827395">
            <w:pPr>
              <w:pStyle w:val="BodyText"/>
              <w:rPr>
                <w:highlight w:val="lightGray"/>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80683D" w:rsidRPr="006F1989" w:rsidTr="00F967B6">
        <w:trPr>
          <w:gridAfter w:val="1"/>
          <w:wAfter w:w="10" w:type="pct"/>
        </w:trPr>
        <w:tc>
          <w:tcPr>
            <w:tcW w:w="1578" w:type="pct"/>
            <w:gridSpan w:val="2"/>
          </w:tcPr>
          <w:p w:rsidR="0080683D" w:rsidRPr="00094F22" w:rsidRDefault="0080683D" w:rsidP="00CD4A45">
            <w:pPr>
              <w:pStyle w:val="BodyText"/>
              <w:rPr>
                <w:b/>
              </w:rPr>
            </w:pPr>
            <w:r w:rsidRPr="00440F31">
              <w:rPr>
                <w:b/>
              </w:rPr>
              <w:t>Name, addre</w:t>
            </w:r>
            <w:r w:rsidR="00CD4A45">
              <w:rPr>
                <w:b/>
              </w:rPr>
              <w:t xml:space="preserve">ss and reference of claimant’s </w:t>
            </w:r>
            <w:r w:rsidRPr="00440F31">
              <w:rPr>
                <w:b/>
              </w:rPr>
              <w:t>solicitors or representatives</w:t>
            </w:r>
            <w:r>
              <w:rPr>
                <w:b/>
              </w:rPr>
              <w:t>:</w:t>
            </w:r>
          </w:p>
        </w:tc>
        <w:tc>
          <w:tcPr>
            <w:tcW w:w="3412" w:type="pct"/>
            <w:gridSpan w:val="4"/>
          </w:tcPr>
          <w:p w:rsidR="0080683D" w:rsidRPr="00530841" w:rsidRDefault="0080683D" w:rsidP="00827395">
            <w:pPr>
              <w:pStyle w:val="BodyText"/>
              <w:rPr>
                <w:highlight w:val="lightGray"/>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CD4A45">
        <w:trPr>
          <w:gridAfter w:val="1"/>
          <w:wAfter w:w="10" w:type="pct"/>
        </w:trPr>
        <w:tc>
          <w:tcPr>
            <w:tcW w:w="3370" w:type="pct"/>
            <w:gridSpan w:val="4"/>
            <w:tcBorders>
              <w:bottom w:val="nil"/>
            </w:tcBorders>
          </w:tcPr>
          <w:p w:rsidR="00E24F57" w:rsidRPr="00440F31" w:rsidRDefault="00E24F57" w:rsidP="00827395">
            <w:pPr>
              <w:pStyle w:val="BodyText"/>
              <w:rPr>
                <w:b/>
              </w:rPr>
            </w:pPr>
            <w:r w:rsidRPr="00440F31">
              <w:rPr>
                <w:b/>
              </w:rPr>
              <w:t>Are there any other parties involved in relation to this claim/circumstance?</w:t>
            </w:r>
          </w:p>
        </w:tc>
        <w:tc>
          <w:tcPr>
            <w:tcW w:w="1620" w:type="pct"/>
            <w:gridSpan w:val="2"/>
            <w:tcBorders>
              <w:bottom w:val="nil"/>
            </w:tcBorders>
            <w:vAlign w:val="center"/>
          </w:tcPr>
          <w:p w:rsidR="00E24F57" w:rsidRPr="005575D0" w:rsidRDefault="00E24F57" w:rsidP="00157FF6">
            <w:pPr>
              <w:pStyle w:val="BodyText"/>
              <w:jc w:val="right"/>
              <w:rPr>
                <w:rFonts w:cs="Arial"/>
                <w:szCs w:val="18"/>
              </w:rPr>
            </w:pPr>
            <w:r w:rsidRPr="00B8265E">
              <w:rPr>
                <w:rStyle w:val="BodyTextIndentChar"/>
              </w:rPr>
              <w:sym w:font="Wingdings" w:char="F06F"/>
            </w:r>
            <w:r w:rsidRPr="00B8265E">
              <w:rPr>
                <w:rStyle w:val="BodyTextIndentChar"/>
              </w:rPr>
              <w:t xml:space="preserve"> Yes</w:t>
            </w:r>
            <w:r>
              <w:rPr>
                <w:rStyle w:val="BodyTextIndentChar"/>
              </w:rPr>
              <w:t xml:space="preserve">      </w:t>
            </w:r>
            <w:r w:rsidRPr="00B8265E">
              <w:rPr>
                <w:rStyle w:val="BodyTextIndentChar"/>
              </w:rPr>
              <w:t xml:space="preserve">  </w:t>
            </w:r>
            <w:r>
              <w:rPr>
                <w:rStyle w:val="BodyTextIndentChar"/>
              </w:rPr>
              <w:t xml:space="preserve">       </w:t>
            </w:r>
            <w:r w:rsidRPr="00B8265E">
              <w:rPr>
                <w:szCs w:val="18"/>
              </w:rPr>
              <w:sym w:font="Wingdings" w:char="F06F"/>
            </w:r>
            <w:r w:rsidRPr="00B8265E">
              <w:rPr>
                <w:szCs w:val="18"/>
                <w:lang w:val="de-DE"/>
              </w:rPr>
              <w:t xml:space="preserve"> </w:t>
            </w:r>
            <w:r w:rsidRPr="00B8265E">
              <w:rPr>
                <w:rFonts w:cs="Arial"/>
                <w:szCs w:val="18"/>
                <w:lang w:val="de-DE"/>
              </w:rPr>
              <w:t>No</w:t>
            </w:r>
          </w:p>
        </w:tc>
      </w:tr>
      <w:tr w:rsidR="00CD4A45" w:rsidRPr="006F1989" w:rsidTr="00CD4A45">
        <w:trPr>
          <w:gridAfter w:val="1"/>
          <w:wAfter w:w="10" w:type="pct"/>
        </w:trPr>
        <w:tc>
          <w:tcPr>
            <w:tcW w:w="4990" w:type="pct"/>
            <w:gridSpan w:val="6"/>
            <w:tcBorders>
              <w:top w:val="nil"/>
              <w:bottom w:val="nil"/>
            </w:tcBorders>
          </w:tcPr>
          <w:p w:rsidR="00CD4A45" w:rsidRPr="00530841" w:rsidRDefault="00CD4A45" w:rsidP="00CD4A45">
            <w:pPr>
              <w:pStyle w:val="BodyText"/>
              <w:rPr>
                <w:highlight w:val="lightGray"/>
              </w:rPr>
            </w:pPr>
            <w:r w:rsidRPr="00440F31">
              <w:t xml:space="preserve">If </w:t>
            </w:r>
            <w:r w:rsidRPr="0080683D">
              <w:rPr>
                <w:b/>
              </w:rPr>
              <w:t>YES</w:t>
            </w:r>
            <w:r w:rsidRPr="00440F31">
              <w:t>, please identify and give details of their role</w:t>
            </w:r>
            <w:r>
              <w:t>:</w:t>
            </w:r>
          </w:p>
        </w:tc>
      </w:tr>
      <w:tr w:rsidR="00CD4A45" w:rsidRPr="006F1989" w:rsidTr="00CD4A45">
        <w:trPr>
          <w:gridAfter w:val="1"/>
          <w:wAfter w:w="10" w:type="pct"/>
        </w:trPr>
        <w:tc>
          <w:tcPr>
            <w:tcW w:w="4990" w:type="pct"/>
            <w:gridSpan w:val="6"/>
            <w:tcBorders>
              <w:top w:val="nil"/>
            </w:tcBorders>
          </w:tcPr>
          <w:p w:rsidR="00CD4A45" w:rsidRPr="00440F31" w:rsidRDefault="00CD4A45" w:rsidP="00CD4A45">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CD4A45">
        <w:trPr>
          <w:gridAfter w:val="1"/>
          <w:wAfter w:w="10" w:type="pct"/>
        </w:trPr>
        <w:tc>
          <w:tcPr>
            <w:tcW w:w="1578" w:type="pct"/>
            <w:gridSpan w:val="2"/>
            <w:tcBorders>
              <w:bottom w:val="nil"/>
            </w:tcBorders>
          </w:tcPr>
          <w:p w:rsidR="00E24F57" w:rsidRPr="00440F31" w:rsidRDefault="00E24F57" w:rsidP="00827395">
            <w:pPr>
              <w:pStyle w:val="BodyText"/>
            </w:pPr>
          </w:p>
        </w:tc>
        <w:tc>
          <w:tcPr>
            <w:tcW w:w="3412" w:type="pct"/>
            <w:gridSpan w:val="4"/>
            <w:tcBorders>
              <w:bottom w:val="nil"/>
            </w:tcBorders>
          </w:tcPr>
          <w:p w:rsidR="00E24F57" w:rsidRPr="00530841" w:rsidRDefault="00E24F57" w:rsidP="00827395">
            <w:pPr>
              <w:pStyle w:val="BodyText"/>
              <w:rPr>
                <w:highlight w:val="lightGray"/>
              </w:rPr>
            </w:pPr>
          </w:p>
        </w:tc>
      </w:tr>
      <w:tr w:rsidR="00CD4A45" w:rsidRPr="006F1989" w:rsidTr="00CD4A45">
        <w:trPr>
          <w:gridAfter w:val="1"/>
          <w:wAfter w:w="10" w:type="pct"/>
        </w:trPr>
        <w:tc>
          <w:tcPr>
            <w:tcW w:w="4990" w:type="pct"/>
            <w:gridSpan w:val="6"/>
            <w:tcBorders>
              <w:top w:val="nil"/>
            </w:tcBorders>
          </w:tcPr>
          <w:p w:rsidR="00CD4A45" w:rsidRPr="00530841" w:rsidRDefault="00CD4A45" w:rsidP="00CD4A45">
            <w:pPr>
              <w:pStyle w:val="Heading2"/>
              <w:outlineLvl w:val="1"/>
              <w:rPr>
                <w:highlight w:val="lightGray"/>
              </w:rPr>
            </w:pPr>
            <w:r w:rsidRPr="0080683D">
              <w:t>Current status of circumstance/claim</w:t>
            </w:r>
          </w:p>
        </w:tc>
      </w:tr>
      <w:tr w:rsidR="00E24F57" w:rsidRPr="006F1989" w:rsidTr="00CD4A45">
        <w:trPr>
          <w:gridAfter w:val="1"/>
          <w:wAfter w:w="10" w:type="pct"/>
        </w:trPr>
        <w:tc>
          <w:tcPr>
            <w:tcW w:w="4990" w:type="pct"/>
            <w:gridSpan w:val="6"/>
            <w:tcBorders>
              <w:bottom w:val="nil"/>
            </w:tcBorders>
          </w:tcPr>
          <w:p w:rsidR="00E24F57" w:rsidRPr="00530841" w:rsidRDefault="00E24F57" w:rsidP="00827395">
            <w:pPr>
              <w:pStyle w:val="BodyText"/>
              <w:rPr>
                <w:highlight w:val="lightGray"/>
              </w:rPr>
            </w:pPr>
            <w:r w:rsidRPr="00440F31">
              <w:rPr>
                <w:b/>
              </w:rPr>
              <w:t>Please give full details of the claim/circumstance</w:t>
            </w:r>
            <w:r>
              <w:rPr>
                <w:b/>
              </w:rPr>
              <w:t xml:space="preserve"> and background to the matter</w:t>
            </w:r>
          </w:p>
        </w:tc>
      </w:tr>
      <w:tr w:rsidR="00E24F57" w:rsidRPr="006F1989" w:rsidTr="00CD4A45">
        <w:trPr>
          <w:gridAfter w:val="1"/>
          <w:wAfter w:w="10" w:type="pct"/>
        </w:trPr>
        <w:tc>
          <w:tcPr>
            <w:tcW w:w="4990" w:type="pct"/>
            <w:gridSpan w:val="6"/>
            <w:tcBorders>
              <w:top w:val="nil"/>
            </w:tcBorders>
          </w:tcPr>
          <w:p w:rsidR="00E24F57" w:rsidRPr="00440F31" w:rsidRDefault="00E24F57" w:rsidP="00827395">
            <w:pPr>
              <w:pStyle w:val="BodyText"/>
              <w:rPr>
                <w:b/>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CD4A45">
        <w:trPr>
          <w:gridAfter w:val="1"/>
          <w:wAfter w:w="10" w:type="pct"/>
        </w:trPr>
        <w:tc>
          <w:tcPr>
            <w:tcW w:w="3226" w:type="pct"/>
            <w:gridSpan w:val="3"/>
            <w:tcBorders>
              <w:bottom w:val="nil"/>
            </w:tcBorders>
          </w:tcPr>
          <w:p w:rsidR="00E24F57" w:rsidRPr="00440F31" w:rsidRDefault="00E24F57" w:rsidP="00335BCF">
            <w:pPr>
              <w:pStyle w:val="BodyText"/>
              <w:rPr>
                <w:b/>
              </w:rPr>
            </w:pPr>
            <w:r w:rsidRPr="00440F31">
              <w:rPr>
                <w:b/>
              </w:rPr>
              <w:t xml:space="preserve">Has </w:t>
            </w:r>
            <w:r>
              <w:rPr>
                <w:b/>
              </w:rPr>
              <w:t xml:space="preserve">any correspondence been sent to the </w:t>
            </w:r>
            <w:r w:rsidRPr="00440F31">
              <w:rPr>
                <w:b/>
              </w:rPr>
              <w:t>Claimant or their representative?</w:t>
            </w:r>
          </w:p>
        </w:tc>
        <w:tc>
          <w:tcPr>
            <w:tcW w:w="1764" w:type="pct"/>
            <w:gridSpan w:val="3"/>
            <w:tcBorders>
              <w:bottom w:val="nil"/>
            </w:tcBorders>
            <w:vAlign w:val="center"/>
          </w:tcPr>
          <w:p w:rsidR="00E24F57" w:rsidRPr="005575D0" w:rsidRDefault="00E24F57" w:rsidP="00157FF6">
            <w:pPr>
              <w:pStyle w:val="BodyText"/>
              <w:jc w:val="right"/>
              <w:rPr>
                <w:rFonts w:cs="Arial"/>
                <w:szCs w:val="18"/>
              </w:rPr>
            </w:pPr>
            <w:r w:rsidRPr="00B8265E">
              <w:rPr>
                <w:rStyle w:val="BodyTextIndentChar"/>
              </w:rPr>
              <w:sym w:font="Wingdings" w:char="F06F"/>
            </w:r>
            <w:r w:rsidRPr="00B8265E">
              <w:rPr>
                <w:rStyle w:val="BodyTextIndentChar"/>
              </w:rPr>
              <w:t xml:space="preserve"> Yes</w:t>
            </w:r>
            <w:r>
              <w:rPr>
                <w:rStyle w:val="BodyTextIndentChar"/>
              </w:rPr>
              <w:t xml:space="preserve">      </w:t>
            </w:r>
            <w:r w:rsidRPr="00B8265E">
              <w:rPr>
                <w:rStyle w:val="BodyTextIndentChar"/>
              </w:rPr>
              <w:t xml:space="preserve">  </w:t>
            </w:r>
            <w:r>
              <w:rPr>
                <w:rStyle w:val="BodyTextIndentChar"/>
              </w:rPr>
              <w:t xml:space="preserve">       </w:t>
            </w:r>
            <w:r w:rsidRPr="00B8265E">
              <w:rPr>
                <w:szCs w:val="18"/>
              </w:rPr>
              <w:sym w:font="Wingdings" w:char="F06F"/>
            </w:r>
            <w:r w:rsidRPr="00B8265E">
              <w:rPr>
                <w:szCs w:val="18"/>
                <w:lang w:val="de-DE"/>
              </w:rPr>
              <w:t xml:space="preserve"> </w:t>
            </w:r>
            <w:r w:rsidRPr="00B8265E">
              <w:rPr>
                <w:rFonts w:cs="Arial"/>
                <w:szCs w:val="18"/>
                <w:lang w:val="de-DE"/>
              </w:rPr>
              <w:t>No</w:t>
            </w:r>
          </w:p>
        </w:tc>
      </w:tr>
      <w:tr w:rsidR="00E24F57" w:rsidRPr="006F1989" w:rsidTr="00CD4A45">
        <w:trPr>
          <w:gridAfter w:val="1"/>
          <w:wAfter w:w="10" w:type="pct"/>
        </w:trPr>
        <w:tc>
          <w:tcPr>
            <w:tcW w:w="4990" w:type="pct"/>
            <w:gridSpan w:val="6"/>
            <w:tcBorders>
              <w:top w:val="nil"/>
              <w:bottom w:val="nil"/>
            </w:tcBorders>
          </w:tcPr>
          <w:p w:rsidR="00E24F57" w:rsidRPr="00530841" w:rsidRDefault="00E24F57" w:rsidP="00335BCF">
            <w:pPr>
              <w:pStyle w:val="BodyText"/>
              <w:rPr>
                <w:highlight w:val="lightGray"/>
              </w:rPr>
            </w:pPr>
            <w:r w:rsidRPr="00440F31">
              <w:t xml:space="preserve">If </w:t>
            </w:r>
            <w:r w:rsidRPr="002E7736">
              <w:rPr>
                <w:b/>
              </w:rPr>
              <w:t>YES</w:t>
            </w:r>
            <w:r w:rsidRPr="002E7736">
              <w:t>, please attach a copy. If the response was verbal, then please summarise any relevant discussion(s).</w:t>
            </w:r>
          </w:p>
        </w:tc>
      </w:tr>
      <w:tr w:rsidR="00E24F57" w:rsidRPr="006F1989" w:rsidTr="00CD4A45">
        <w:trPr>
          <w:gridAfter w:val="1"/>
          <w:wAfter w:w="10" w:type="pct"/>
        </w:trPr>
        <w:tc>
          <w:tcPr>
            <w:tcW w:w="4990" w:type="pct"/>
            <w:gridSpan w:val="6"/>
            <w:tcBorders>
              <w:top w:val="nil"/>
            </w:tcBorders>
          </w:tcPr>
          <w:p w:rsidR="00E24F57" w:rsidRPr="00440F31" w:rsidRDefault="00E24F57" w:rsidP="00335BCF">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F967B6">
        <w:trPr>
          <w:gridAfter w:val="1"/>
          <w:wAfter w:w="10" w:type="pct"/>
        </w:trPr>
        <w:tc>
          <w:tcPr>
            <w:tcW w:w="4990" w:type="pct"/>
            <w:gridSpan w:val="6"/>
          </w:tcPr>
          <w:p w:rsidR="00E24F57" w:rsidRPr="00E24F57" w:rsidRDefault="00E24F57" w:rsidP="00E24F57">
            <w:pPr>
              <w:pStyle w:val="BodyText"/>
            </w:pPr>
            <w:r w:rsidRPr="00E24F57">
              <w:t xml:space="preserve">If your proposed response has not yet been sent to the Claimant/potential Claimant, please attach a copy of your draft proposed response for approval. We can assist you with drafting the document if necessary.  </w:t>
            </w:r>
            <w:r w:rsidR="00CD4A45">
              <w:br/>
            </w:r>
            <w:r w:rsidRPr="00E24F57">
              <w:t>Please note that we require prior approval before any correspondence is sent.</w:t>
            </w:r>
          </w:p>
        </w:tc>
      </w:tr>
      <w:tr w:rsidR="00E24F57" w:rsidRPr="006F1989" w:rsidTr="00CD4A45">
        <w:trPr>
          <w:gridAfter w:val="1"/>
          <w:wAfter w:w="10" w:type="pct"/>
        </w:trPr>
        <w:tc>
          <w:tcPr>
            <w:tcW w:w="3872" w:type="pct"/>
            <w:gridSpan w:val="5"/>
            <w:tcBorders>
              <w:bottom w:val="nil"/>
            </w:tcBorders>
          </w:tcPr>
          <w:p w:rsidR="00E24F57" w:rsidRPr="00440F31" w:rsidRDefault="00E24F57" w:rsidP="00E24F57">
            <w:pPr>
              <w:pStyle w:val="BodyText"/>
            </w:pPr>
            <w:r w:rsidRPr="00440F31">
              <w:t>Is any urgent action required (e</w:t>
            </w:r>
            <w:r>
              <w:t>.</w:t>
            </w:r>
            <w:r w:rsidRPr="00440F31">
              <w:t xml:space="preserve">g. to reduce/avoid losses, or adhere to any deadlines or to deal with </w:t>
            </w:r>
            <w:r>
              <w:t>any</w:t>
            </w:r>
            <w:r w:rsidRPr="00440F31">
              <w:t xml:space="preserve"> proceedings)?</w:t>
            </w:r>
          </w:p>
        </w:tc>
        <w:tc>
          <w:tcPr>
            <w:tcW w:w="1118" w:type="pct"/>
            <w:tcBorders>
              <w:bottom w:val="nil"/>
            </w:tcBorders>
            <w:vAlign w:val="center"/>
          </w:tcPr>
          <w:p w:rsidR="00E24F57" w:rsidRPr="005575D0" w:rsidRDefault="00E24F57" w:rsidP="00157FF6">
            <w:pPr>
              <w:pStyle w:val="BodyText"/>
              <w:jc w:val="right"/>
              <w:rPr>
                <w:rFonts w:cs="Arial"/>
                <w:szCs w:val="18"/>
              </w:rPr>
            </w:pPr>
            <w:r w:rsidRPr="00B8265E">
              <w:rPr>
                <w:rStyle w:val="BodyTextIndentChar"/>
              </w:rPr>
              <w:sym w:font="Wingdings" w:char="F06F"/>
            </w:r>
            <w:r w:rsidRPr="00B8265E">
              <w:rPr>
                <w:rStyle w:val="BodyTextIndentChar"/>
              </w:rPr>
              <w:t xml:space="preserve"> Yes</w:t>
            </w:r>
            <w:r>
              <w:rPr>
                <w:rStyle w:val="BodyTextIndentChar"/>
              </w:rPr>
              <w:t xml:space="preserve">      </w:t>
            </w:r>
            <w:r w:rsidRPr="00B8265E">
              <w:rPr>
                <w:rStyle w:val="BodyTextIndentChar"/>
              </w:rPr>
              <w:t xml:space="preserve">  </w:t>
            </w:r>
            <w:r>
              <w:rPr>
                <w:rStyle w:val="BodyTextIndentChar"/>
              </w:rPr>
              <w:t xml:space="preserve">       </w:t>
            </w:r>
            <w:r w:rsidRPr="00B8265E">
              <w:rPr>
                <w:szCs w:val="18"/>
              </w:rPr>
              <w:sym w:font="Wingdings" w:char="F06F"/>
            </w:r>
            <w:r w:rsidRPr="00B8265E">
              <w:rPr>
                <w:szCs w:val="18"/>
                <w:lang w:val="de-DE"/>
              </w:rPr>
              <w:t xml:space="preserve"> </w:t>
            </w:r>
            <w:r w:rsidRPr="00B8265E">
              <w:rPr>
                <w:rFonts w:cs="Arial"/>
                <w:szCs w:val="18"/>
                <w:lang w:val="de-DE"/>
              </w:rPr>
              <w:t>No</w:t>
            </w:r>
          </w:p>
        </w:tc>
      </w:tr>
      <w:tr w:rsidR="00E24F57" w:rsidRPr="006F1989" w:rsidTr="00CD4A45">
        <w:tc>
          <w:tcPr>
            <w:tcW w:w="10" w:type="pct"/>
          </w:tcPr>
          <w:p w:rsidR="00E24F57" w:rsidRPr="00440F31" w:rsidRDefault="00E24F57" w:rsidP="001012EE">
            <w:pPr>
              <w:pStyle w:val="BodyText"/>
              <w:rPr>
                <w:b/>
              </w:rPr>
            </w:pPr>
          </w:p>
        </w:tc>
        <w:tc>
          <w:tcPr>
            <w:tcW w:w="4990" w:type="pct"/>
            <w:gridSpan w:val="6"/>
            <w:tcBorders>
              <w:top w:val="nil"/>
              <w:bottom w:val="nil"/>
            </w:tcBorders>
          </w:tcPr>
          <w:p w:rsidR="00E24F57" w:rsidRPr="00440F31" w:rsidRDefault="00E24F57" w:rsidP="00E24F57">
            <w:pPr>
              <w:pStyle w:val="BodyText"/>
            </w:pPr>
            <w:r w:rsidRPr="00440F31">
              <w:t>I</w:t>
            </w:r>
            <w:r w:rsidRPr="00CD4A45">
              <w:t xml:space="preserve">f </w:t>
            </w:r>
            <w:r w:rsidRPr="00CD4A45">
              <w:rPr>
                <w:b/>
              </w:rPr>
              <w:t>YES</w:t>
            </w:r>
            <w:r w:rsidRPr="00CD4A45">
              <w:t>, please provide details</w:t>
            </w:r>
          </w:p>
        </w:tc>
      </w:tr>
      <w:tr w:rsidR="00E24F57" w:rsidRPr="006F1989" w:rsidTr="00CD4A45">
        <w:tc>
          <w:tcPr>
            <w:tcW w:w="10" w:type="pct"/>
            <w:tcBorders>
              <w:top w:val="nil"/>
            </w:tcBorders>
          </w:tcPr>
          <w:p w:rsidR="00E24F57" w:rsidRPr="00440F31" w:rsidRDefault="00E24F57" w:rsidP="001012EE">
            <w:pPr>
              <w:pStyle w:val="BodyText"/>
              <w:rPr>
                <w:b/>
              </w:rPr>
            </w:pPr>
          </w:p>
        </w:tc>
        <w:tc>
          <w:tcPr>
            <w:tcW w:w="4990" w:type="pct"/>
            <w:gridSpan w:val="6"/>
            <w:tcBorders>
              <w:top w:val="nil"/>
            </w:tcBorders>
          </w:tcPr>
          <w:p w:rsidR="00E24F57" w:rsidRPr="00440F31" w:rsidRDefault="00E24F57" w:rsidP="00E24F57">
            <w:pPr>
              <w:pStyle w:val="BodyText"/>
              <w:ind w:left="141" w:hanging="141"/>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bl>
    <w:p w:rsidR="001149ED" w:rsidRDefault="001149ED" w:rsidP="006725E5">
      <w:pPr>
        <w:pStyle w:val="Heading2"/>
      </w:pPr>
    </w:p>
    <w:p w:rsidR="001149ED" w:rsidRDefault="001149ED" w:rsidP="001149ED">
      <w:pPr>
        <w:pStyle w:val="BodyText"/>
        <w:rPr>
          <w:rFonts w:asciiTheme="majorHAnsi" w:eastAsiaTheme="majorEastAsia" w:hAnsiTheme="majorHAnsi" w:cstheme="majorBidi"/>
          <w:color w:val="EC6707"/>
          <w:sz w:val="22"/>
          <w:szCs w:val="26"/>
        </w:rPr>
      </w:pPr>
      <w:r>
        <w:br w:type="page"/>
      </w:r>
    </w:p>
    <w:p w:rsidR="006725E5" w:rsidRDefault="00440F31" w:rsidP="006725E5">
      <w:pPr>
        <w:pStyle w:val="Heading2"/>
      </w:pPr>
      <w:r w:rsidRPr="00440F31">
        <w:lastRenderedPageBreak/>
        <w:t>Claim / circumstance details</w:t>
      </w:r>
    </w:p>
    <w:tbl>
      <w:tblPr>
        <w:tblStyle w:val="TokioMarineTable"/>
        <w:tblW w:w="5000" w:type="pct"/>
        <w:tblBorders>
          <w:top w:val="single" w:sz="4" w:space="0" w:color="EC6707"/>
          <w:bottom w:val="single" w:sz="4" w:space="0" w:color="EC6707"/>
          <w:insideH w:val="single" w:sz="4" w:space="0" w:color="EC6707"/>
        </w:tblBorders>
        <w:tblLook w:val="04A0" w:firstRow="1" w:lastRow="0" w:firstColumn="1" w:lastColumn="0" w:noHBand="0" w:noVBand="1"/>
      </w:tblPr>
      <w:tblGrid>
        <w:gridCol w:w="8646"/>
        <w:gridCol w:w="1786"/>
      </w:tblGrid>
      <w:tr w:rsidR="00E24F57" w:rsidRPr="006F1989" w:rsidTr="00CD4A45">
        <w:tc>
          <w:tcPr>
            <w:tcW w:w="5000" w:type="pct"/>
            <w:gridSpan w:val="2"/>
            <w:tcBorders>
              <w:bottom w:val="nil"/>
            </w:tcBorders>
          </w:tcPr>
          <w:p w:rsidR="00E24F57" w:rsidRPr="00CD4A45" w:rsidRDefault="00E24F57" w:rsidP="00CD4A45">
            <w:pPr>
              <w:pStyle w:val="BodyText"/>
            </w:pPr>
            <w:r w:rsidRPr="00CD4A45">
              <w:t xml:space="preserve">To enable us to understand the background of the claim/circumstance please summarise your role/involvement with the </w:t>
            </w:r>
            <w:r w:rsidR="00CD4A45">
              <w:t>c</w:t>
            </w:r>
            <w:r w:rsidRPr="00CD4A45">
              <w:t>laimant and attach any documentation which is relevant to the project and/or allegations made (e.g. contract)</w:t>
            </w:r>
          </w:p>
        </w:tc>
      </w:tr>
      <w:tr w:rsidR="00E24F57" w:rsidRPr="006F1989" w:rsidTr="00CD4A45">
        <w:tc>
          <w:tcPr>
            <w:tcW w:w="5000" w:type="pct"/>
            <w:gridSpan w:val="2"/>
            <w:tcBorders>
              <w:top w:val="nil"/>
            </w:tcBorders>
          </w:tcPr>
          <w:p w:rsidR="00E24F57" w:rsidRPr="00DB359F" w:rsidRDefault="00E24F57" w:rsidP="001012EE">
            <w:pPr>
              <w:pStyle w:val="BodyText"/>
              <w:rPr>
                <w:b/>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CD4A45">
        <w:tc>
          <w:tcPr>
            <w:tcW w:w="5000" w:type="pct"/>
            <w:gridSpan w:val="2"/>
            <w:tcBorders>
              <w:bottom w:val="nil"/>
            </w:tcBorders>
          </w:tcPr>
          <w:p w:rsidR="00E24F57" w:rsidRPr="006F1989" w:rsidRDefault="00E24F57" w:rsidP="00E24F57">
            <w:pPr>
              <w:pStyle w:val="BodyText"/>
            </w:pPr>
            <w:r w:rsidRPr="00DB359F">
              <w:rPr>
                <w:b/>
              </w:rPr>
              <w:t xml:space="preserve">What are your views on the allegations made? </w:t>
            </w:r>
          </w:p>
        </w:tc>
      </w:tr>
      <w:tr w:rsidR="00E24F57" w:rsidRPr="006F1989" w:rsidTr="00CD4A45">
        <w:tc>
          <w:tcPr>
            <w:tcW w:w="5000" w:type="pct"/>
            <w:gridSpan w:val="2"/>
            <w:tcBorders>
              <w:top w:val="nil"/>
            </w:tcBorders>
          </w:tcPr>
          <w:p w:rsidR="00E24F57" w:rsidRPr="00DB359F" w:rsidRDefault="00E24F57" w:rsidP="001012EE">
            <w:pPr>
              <w:pStyle w:val="BodyText"/>
              <w:rPr>
                <w:b/>
              </w:rPr>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F967B6">
        <w:tc>
          <w:tcPr>
            <w:tcW w:w="4144" w:type="pct"/>
          </w:tcPr>
          <w:p w:rsidR="00E24F57" w:rsidRPr="00DB359F" w:rsidRDefault="00E24F57" w:rsidP="001012EE">
            <w:pPr>
              <w:pStyle w:val="BodyText"/>
              <w:rPr>
                <w:b/>
              </w:rPr>
            </w:pPr>
            <w:r w:rsidRPr="00DB359F">
              <w:rPr>
                <w:b/>
              </w:rPr>
              <w:t>Do you think you - or any third party - may be liable?</w:t>
            </w:r>
          </w:p>
        </w:tc>
        <w:tc>
          <w:tcPr>
            <w:tcW w:w="856" w:type="pct"/>
            <w:vAlign w:val="center"/>
          </w:tcPr>
          <w:p w:rsidR="00E24F57" w:rsidRPr="005575D0" w:rsidRDefault="00E24F57" w:rsidP="00157FF6">
            <w:pPr>
              <w:pStyle w:val="BodyText"/>
              <w:jc w:val="right"/>
              <w:rPr>
                <w:rFonts w:cs="Arial"/>
                <w:szCs w:val="18"/>
              </w:rPr>
            </w:pPr>
            <w:r w:rsidRPr="00B8265E">
              <w:rPr>
                <w:rStyle w:val="BodyTextIndentChar"/>
              </w:rPr>
              <w:sym w:font="Wingdings" w:char="F06F"/>
            </w:r>
            <w:r w:rsidRPr="00B8265E">
              <w:rPr>
                <w:rStyle w:val="BodyTextIndentChar"/>
              </w:rPr>
              <w:t xml:space="preserve"> Yes</w:t>
            </w:r>
            <w:r>
              <w:rPr>
                <w:rStyle w:val="BodyTextIndentChar"/>
              </w:rPr>
              <w:t xml:space="preserve">      </w:t>
            </w:r>
            <w:r w:rsidRPr="00B8265E">
              <w:rPr>
                <w:rStyle w:val="BodyTextIndentChar"/>
              </w:rPr>
              <w:t xml:space="preserve">  </w:t>
            </w:r>
            <w:r>
              <w:rPr>
                <w:rStyle w:val="BodyTextIndentChar"/>
              </w:rPr>
              <w:t xml:space="preserve">       </w:t>
            </w:r>
            <w:r w:rsidRPr="00B8265E">
              <w:rPr>
                <w:szCs w:val="18"/>
              </w:rPr>
              <w:sym w:font="Wingdings" w:char="F06F"/>
            </w:r>
            <w:r w:rsidRPr="00B8265E">
              <w:rPr>
                <w:szCs w:val="18"/>
                <w:lang w:val="de-DE"/>
              </w:rPr>
              <w:t xml:space="preserve"> </w:t>
            </w:r>
            <w:r w:rsidRPr="00B8265E">
              <w:rPr>
                <w:rFonts w:cs="Arial"/>
                <w:szCs w:val="18"/>
                <w:lang w:val="de-DE"/>
              </w:rPr>
              <w:t>No</w:t>
            </w:r>
          </w:p>
        </w:tc>
      </w:tr>
      <w:tr w:rsidR="00E24F57" w:rsidRPr="006F1989" w:rsidTr="00CD4A45">
        <w:tc>
          <w:tcPr>
            <w:tcW w:w="4144" w:type="pct"/>
            <w:tcBorders>
              <w:bottom w:val="single" w:sz="4" w:space="0" w:color="EC6707"/>
            </w:tcBorders>
          </w:tcPr>
          <w:p w:rsidR="00E24F57" w:rsidRPr="006F1989" w:rsidRDefault="00E24F57" w:rsidP="001012EE">
            <w:pPr>
              <w:pStyle w:val="BodyText"/>
            </w:pPr>
            <w:r w:rsidRPr="00DB359F">
              <w:rPr>
                <w:b/>
              </w:rPr>
              <w:t>Please give your best current estimate of the value of the claim/potential claim</w:t>
            </w:r>
          </w:p>
        </w:tc>
        <w:tc>
          <w:tcPr>
            <w:tcW w:w="856" w:type="pct"/>
            <w:tcBorders>
              <w:bottom w:val="single" w:sz="4" w:space="0" w:color="EC6707"/>
            </w:tcBorders>
          </w:tcPr>
          <w:p w:rsidR="00E24F57" w:rsidRPr="006F1989" w:rsidRDefault="00E24F57"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E24F57" w:rsidRPr="006F1989" w:rsidTr="00CD4A45">
        <w:tc>
          <w:tcPr>
            <w:tcW w:w="5000" w:type="pct"/>
            <w:gridSpan w:val="2"/>
            <w:tcBorders>
              <w:bottom w:val="nil"/>
            </w:tcBorders>
          </w:tcPr>
          <w:p w:rsidR="00E24F57" w:rsidRPr="00DB359F" w:rsidRDefault="00E24F57" w:rsidP="001012EE">
            <w:pPr>
              <w:pStyle w:val="BodyText"/>
              <w:rPr>
                <w:b/>
              </w:rPr>
            </w:pPr>
          </w:p>
        </w:tc>
      </w:tr>
    </w:tbl>
    <w:p w:rsidR="006725E5" w:rsidRPr="008623B0" w:rsidRDefault="00DB359F" w:rsidP="00CD4A45">
      <w:pPr>
        <w:pStyle w:val="Heading2"/>
      </w:pPr>
      <w:r w:rsidRPr="00DB359F">
        <w:t>Other information</w:t>
      </w:r>
    </w:p>
    <w:tbl>
      <w:tblPr>
        <w:tblStyle w:val="TokioMarineTable"/>
        <w:tblW w:w="5000" w:type="pct"/>
        <w:tblBorders>
          <w:top w:val="single" w:sz="4" w:space="0" w:color="EC6707"/>
          <w:bottom w:val="single" w:sz="4" w:space="0" w:color="EC6707"/>
          <w:insideH w:val="single" w:sz="4" w:space="0" w:color="EC6707"/>
        </w:tblBorders>
        <w:tblLook w:val="04A0" w:firstRow="1" w:lastRow="0" w:firstColumn="1" w:lastColumn="0" w:noHBand="0" w:noVBand="1"/>
      </w:tblPr>
      <w:tblGrid>
        <w:gridCol w:w="8646"/>
        <w:gridCol w:w="1786"/>
      </w:tblGrid>
      <w:tr w:rsidR="006725E5" w:rsidRPr="006F1989" w:rsidTr="00F967B6">
        <w:tc>
          <w:tcPr>
            <w:tcW w:w="4144" w:type="pct"/>
          </w:tcPr>
          <w:p w:rsidR="006725E5" w:rsidRPr="00827395" w:rsidRDefault="00DB359F" w:rsidP="001012EE">
            <w:pPr>
              <w:pStyle w:val="BodyText"/>
              <w:rPr>
                <w:b/>
              </w:rPr>
            </w:pPr>
            <w:r w:rsidRPr="00DB359F">
              <w:rPr>
                <w:b/>
              </w:rPr>
              <w:t>Date on which you became aware of a circumstance which may give rise to a claim</w:t>
            </w:r>
          </w:p>
        </w:tc>
        <w:tc>
          <w:tcPr>
            <w:tcW w:w="856" w:type="pct"/>
          </w:tcPr>
          <w:p w:rsidR="006725E5" w:rsidRPr="006F1989" w:rsidRDefault="00E24F57"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6725E5" w:rsidRPr="006F1989" w:rsidTr="00F967B6">
        <w:tc>
          <w:tcPr>
            <w:tcW w:w="4144" w:type="pct"/>
          </w:tcPr>
          <w:p w:rsidR="006725E5" w:rsidRPr="00827395" w:rsidRDefault="00DB359F" w:rsidP="001012EE">
            <w:pPr>
              <w:pStyle w:val="BodyText"/>
              <w:rPr>
                <w:b/>
              </w:rPr>
            </w:pPr>
            <w:r w:rsidRPr="00DB359F">
              <w:rPr>
                <w:b/>
              </w:rPr>
              <w:t>Date claim was actually made or intimated against you</w:t>
            </w:r>
          </w:p>
        </w:tc>
        <w:tc>
          <w:tcPr>
            <w:tcW w:w="856" w:type="pct"/>
          </w:tcPr>
          <w:p w:rsidR="006725E5" w:rsidRPr="006F1989" w:rsidRDefault="00E24F57" w:rsidP="001012EE">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r w:rsidR="006725E5" w:rsidRPr="006F1989" w:rsidTr="00F967B6">
        <w:tc>
          <w:tcPr>
            <w:tcW w:w="4144" w:type="pct"/>
          </w:tcPr>
          <w:p w:rsidR="006725E5" w:rsidRPr="006725E5" w:rsidRDefault="00DB359F" w:rsidP="001012EE">
            <w:pPr>
              <w:pStyle w:val="BodyText"/>
              <w:rPr>
                <w:b/>
              </w:rPr>
            </w:pPr>
            <w:r w:rsidRPr="00DB359F">
              <w:rPr>
                <w:b/>
              </w:rPr>
              <w:t>Date of the alleged negligent act/omission (i.e. when did the alleged mistake/error happen)</w:t>
            </w:r>
          </w:p>
        </w:tc>
        <w:tc>
          <w:tcPr>
            <w:tcW w:w="856" w:type="pct"/>
          </w:tcPr>
          <w:p w:rsidR="006725E5" w:rsidRPr="006725E5" w:rsidRDefault="00E24F57" w:rsidP="002A34E8">
            <w:pPr>
              <w:pStyle w:val="BodyText"/>
            </w:pPr>
            <w:r w:rsidRPr="00530841">
              <w:rPr>
                <w:highlight w:val="lightGray"/>
              </w:rPr>
              <w:fldChar w:fldCharType="begin">
                <w:ffData>
                  <w:name w:val="Text1"/>
                  <w:enabled/>
                  <w:calcOnExit w:val="0"/>
                  <w:textInput/>
                </w:ffData>
              </w:fldChar>
            </w:r>
            <w:r w:rsidRPr="00530841">
              <w:rPr>
                <w:highlight w:val="lightGray"/>
              </w:rPr>
              <w:instrText xml:space="preserve"> FORMTEXT </w:instrText>
            </w:r>
            <w:r w:rsidRPr="00530841">
              <w:rPr>
                <w:highlight w:val="lightGray"/>
              </w:rPr>
            </w:r>
            <w:r w:rsidRPr="00530841">
              <w:rPr>
                <w:highlight w:val="lightGray"/>
              </w:rPr>
              <w:fldChar w:fldCharType="separate"/>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noProof/>
                <w:highlight w:val="lightGray"/>
              </w:rPr>
              <w:t> </w:t>
            </w:r>
            <w:r w:rsidRPr="00530841">
              <w:rPr>
                <w:highlight w:val="lightGray"/>
              </w:rPr>
              <w:fldChar w:fldCharType="end"/>
            </w:r>
          </w:p>
        </w:tc>
      </w:tr>
    </w:tbl>
    <w:p w:rsidR="00CD4A45" w:rsidRDefault="00CD4A45" w:rsidP="00DB359F">
      <w:pPr>
        <w:pStyle w:val="Heading2"/>
      </w:pPr>
    </w:p>
    <w:p w:rsidR="00DB359F" w:rsidRDefault="00DB359F" w:rsidP="00DB359F">
      <w:pPr>
        <w:pStyle w:val="Heading2"/>
      </w:pPr>
      <w:r w:rsidRPr="00DB359F">
        <w:t>Any other additional documentation</w:t>
      </w:r>
    </w:p>
    <w:tbl>
      <w:tblPr>
        <w:tblStyle w:val="TokioMarineTable"/>
        <w:tblW w:w="5000" w:type="pct"/>
        <w:tblBorders>
          <w:top w:val="single" w:sz="4" w:space="0" w:color="EC6707"/>
          <w:bottom w:val="single" w:sz="4" w:space="0" w:color="EC6707"/>
          <w:insideH w:val="single" w:sz="4" w:space="0" w:color="EC6707"/>
        </w:tblBorders>
        <w:tblLook w:val="04A0" w:firstRow="1" w:lastRow="0" w:firstColumn="1" w:lastColumn="0" w:noHBand="0" w:noVBand="1"/>
      </w:tblPr>
      <w:tblGrid>
        <w:gridCol w:w="10432"/>
      </w:tblGrid>
      <w:tr w:rsidR="00DB359F" w:rsidRPr="006F1989" w:rsidTr="00F967B6">
        <w:tc>
          <w:tcPr>
            <w:tcW w:w="5000" w:type="pct"/>
          </w:tcPr>
          <w:p w:rsidR="00DB359F" w:rsidRPr="00DB359F" w:rsidRDefault="00DB359F" w:rsidP="00611C10">
            <w:pPr>
              <w:pStyle w:val="BodyText"/>
              <w:rPr>
                <w:b/>
              </w:rPr>
            </w:pPr>
            <w:r w:rsidRPr="00DB359F">
              <w:rPr>
                <w:b/>
              </w:rPr>
              <w:t>Please attach copies and/or set out any of the relevant documentation we will require to enable us to assess this claim/  circumstance</w:t>
            </w:r>
          </w:p>
        </w:tc>
      </w:tr>
    </w:tbl>
    <w:p w:rsidR="00CD4A45" w:rsidRDefault="00CD4A45" w:rsidP="00DB359F">
      <w:pPr>
        <w:pStyle w:val="Heading2"/>
      </w:pPr>
    </w:p>
    <w:p w:rsidR="00DB359F" w:rsidRPr="00DB359F" w:rsidRDefault="00DB359F" w:rsidP="00DB359F">
      <w:pPr>
        <w:pStyle w:val="Heading2"/>
      </w:pPr>
      <w:r w:rsidRPr="00DB359F">
        <w:t>Confirmation</w:t>
      </w:r>
    </w:p>
    <w:p w:rsidR="007A7BAD" w:rsidRDefault="007A7BAD" w:rsidP="007A7BAD">
      <w:pPr>
        <w:pStyle w:val="BodyText"/>
      </w:pPr>
    </w:p>
    <w:tbl>
      <w:tblPr>
        <w:tblStyle w:val="TokioMarineTable"/>
        <w:tblW w:w="10433"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4887"/>
        <w:gridCol w:w="660"/>
        <w:gridCol w:w="4886"/>
      </w:tblGrid>
      <w:tr w:rsidR="007A7BAD" w:rsidRPr="007A7BAD" w:rsidTr="00F967B6">
        <w:trPr>
          <w:trHeight w:val="363"/>
        </w:trPr>
        <w:tc>
          <w:tcPr>
            <w:tcW w:w="4887" w:type="dxa"/>
            <w:tcBorders>
              <w:bottom w:val="single" w:sz="4" w:space="0" w:color="EC6707"/>
            </w:tcBorders>
          </w:tcPr>
          <w:p w:rsidR="007A7BAD" w:rsidRPr="007A7BAD" w:rsidRDefault="007A7BAD" w:rsidP="007A7BAD">
            <w:pPr>
              <w:spacing w:line="266" w:lineRule="auto"/>
              <w:rPr>
                <w:b/>
              </w:rPr>
            </w:pPr>
            <w:r w:rsidRPr="007A7BAD">
              <w:rPr>
                <w:b/>
              </w:rPr>
              <w:t>Signature</w:t>
            </w:r>
          </w:p>
        </w:tc>
        <w:tc>
          <w:tcPr>
            <w:tcW w:w="660" w:type="dxa"/>
          </w:tcPr>
          <w:p w:rsidR="007A7BAD" w:rsidRPr="007A7BAD" w:rsidRDefault="007A7BAD" w:rsidP="007A7BAD">
            <w:pPr>
              <w:spacing w:line="266" w:lineRule="auto"/>
              <w:rPr>
                <w:b/>
              </w:rPr>
            </w:pPr>
          </w:p>
        </w:tc>
        <w:tc>
          <w:tcPr>
            <w:tcW w:w="4886" w:type="dxa"/>
            <w:tcBorders>
              <w:bottom w:val="single" w:sz="4" w:space="0" w:color="EC6707"/>
            </w:tcBorders>
          </w:tcPr>
          <w:p w:rsidR="007A7BAD" w:rsidRPr="007A7BAD" w:rsidRDefault="007A7BAD" w:rsidP="007A7BAD">
            <w:pPr>
              <w:spacing w:line="266" w:lineRule="auto"/>
              <w:rPr>
                <w:b/>
              </w:rPr>
            </w:pPr>
            <w:r w:rsidRPr="007A7BAD">
              <w:rPr>
                <w:b/>
              </w:rPr>
              <w:t>Date</w:t>
            </w:r>
          </w:p>
        </w:tc>
      </w:tr>
      <w:tr w:rsidR="007A7BAD" w:rsidRPr="007A7BAD" w:rsidTr="00F967B6">
        <w:trPr>
          <w:trHeight w:val="363"/>
        </w:trPr>
        <w:tc>
          <w:tcPr>
            <w:tcW w:w="4887" w:type="dxa"/>
            <w:tcBorders>
              <w:top w:val="single" w:sz="4" w:space="0" w:color="EC6707"/>
            </w:tcBorders>
          </w:tcPr>
          <w:p w:rsidR="007A7BAD" w:rsidRPr="007A7BAD" w:rsidRDefault="007A7BAD" w:rsidP="007A7BAD">
            <w:pPr>
              <w:spacing w:line="266" w:lineRule="auto"/>
              <w:rPr>
                <w:b/>
              </w:rPr>
            </w:pPr>
          </w:p>
        </w:tc>
        <w:tc>
          <w:tcPr>
            <w:tcW w:w="660" w:type="dxa"/>
          </w:tcPr>
          <w:p w:rsidR="007A7BAD" w:rsidRPr="007A7BAD" w:rsidRDefault="007A7BAD" w:rsidP="007A7BAD">
            <w:pPr>
              <w:spacing w:line="266" w:lineRule="auto"/>
              <w:rPr>
                <w:b/>
              </w:rPr>
            </w:pPr>
          </w:p>
        </w:tc>
        <w:tc>
          <w:tcPr>
            <w:tcW w:w="4886" w:type="dxa"/>
            <w:tcBorders>
              <w:top w:val="single" w:sz="4" w:space="0" w:color="EC6707"/>
            </w:tcBorders>
          </w:tcPr>
          <w:p w:rsidR="007A7BAD" w:rsidRPr="007A7BAD" w:rsidRDefault="007A7BAD" w:rsidP="007A7BAD">
            <w:pPr>
              <w:spacing w:line="266" w:lineRule="auto"/>
              <w:rPr>
                <w:b/>
              </w:rPr>
            </w:pPr>
          </w:p>
        </w:tc>
      </w:tr>
      <w:tr w:rsidR="007A7BAD" w:rsidRPr="007A7BAD" w:rsidTr="00F967B6">
        <w:trPr>
          <w:trHeight w:val="363"/>
        </w:trPr>
        <w:tc>
          <w:tcPr>
            <w:tcW w:w="4887" w:type="dxa"/>
            <w:tcBorders>
              <w:bottom w:val="single" w:sz="4" w:space="0" w:color="EC6707"/>
            </w:tcBorders>
          </w:tcPr>
          <w:p w:rsidR="007A7BAD" w:rsidRPr="007A7BAD" w:rsidRDefault="007A7BAD" w:rsidP="007A7BAD">
            <w:pPr>
              <w:spacing w:line="266" w:lineRule="auto"/>
              <w:rPr>
                <w:b/>
              </w:rPr>
            </w:pPr>
            <w:r w:rsidRPr="007A7BAD">
              <w:rPr>
                <w:b/>
              </w:rPr>
              <w:t>Name</w:t>
            </w:r>
          </w:p>
        </w:tc>
        <w:tc>
          <w:tcPr>
            <w:tcW w:w="660" w:type="dxa"/>
          </w:tcPr>
          <w:p w:rsidR="007A7BAD" w:rsidRPr="007A7BAD" w:rsidRDefault="007A7BAD" w:rsidP="007A7BAD">
            <w:pPr>
              <w:spacing w:line="266" w:lineRule="auto"/>
              <w:rPr>
                <w:b/>
              </w:rPr>
            </w:pPr>
          </w:p>
        </w:tc>
        <w:tc>
          <w:tcPr>
            <w:tcW w:w="4886" w:type="dxa"/>
            <w:tcBorders>
              <w:bottom w:val="single" w:sz="4" w:space="0" w:color="EC6707"/>
            </w:tcBorders>
          </w:tcPr>
          <w:p w:rsidR="007A7BAD" w:rsidRPr="007A7BAD" w:rsidRDefault="00DB359F" w:rsidP="007A7BAD">
            <w:pPr>
              <w:spacing w:line="266" w:lineRule="auto"/>
              <w:rPr>
                <w:b/>
              </w:rPr>
            </w:pPr>
            <w:r>
              <w:rPr>
                <w:b/>
              </w:rPr>
              <w:t>Position</w:t>
            </w:r>
          </w:p>
        </w:tc>
      </w:tr>
    </w:tbl>
    <w:tbl>
      <w:tblPr>
        <w:tblpPr w:vertAnchor="page" w:horzAnchor="margin" w:tblpY="13772"/>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F967B6" w:rsidRPr="00A96675" w:rsidTr="001149ED">
        <w:trPr>
          <w:trHeight w:val="2977"/>
        </w:trPr>
        <w:tc>
          <w:tcPr>
            <w:tcW w:w="5000" w:type="pct"/>
            <w:tcBorders>
              <w:top w:val="nil"/>
            </w:tcBorders>
          </w:tcPr>
          <w:p w:rsidR="00F967B6" w:rsidRPr="00494E4F" w:rsidRDefault="00F967B6" w:rsidP="001149ED">
            <w:pPr>
              <w:pStyle w:val="BodyText"/>
              <w:rPr>
                <w:color w:val="EC6707"/>
                <w:sz w:val="28"/>
                <w:szCs w:val="28"/>
              </w:rPr>
            </w:pPr>
            <w:r w:rsidRPr="00494E4F">
              <w:rPr>
                <w:color w:val="EC6707"/>
                <w:sz w:val="28"/>
                <w:szCs w:val="28"/>
              </w:rPr>
              <w:t xml:space="preserve">Contact us </w:t>
            </w:r>
          </w:p>
          <w:p w:rsidR="00F967B6" w:rsidRPr="00365722" w:rsidRDefault="00F967B6" w:rsidP="001149ED">
            <w:pPr>
              <w:pStyle w:val="BodyText"/>
              <w:rPr>
                <w:szCs w:val="18"/>
              </w:rPr>
            </w:pPr>
            <w:r w:rsidRPr="00365722">
              <w:rPr>
                <w:szCs w:val="18"/>
              </w:rPr>
              <w:t>Tel 03332 400 480</w:t>
            </w:r>
            <w:r w:rsidRPr="00365722">
              <w:rPr>
                <w:szCs w:val="18"/>
              </w:rPr>
              <w:br/>
              <w:t xml:space="preserve">hello@radiusinsurance.co.uk </w:t>
            </w:r>
            <w:r w:rsidRPr="00365722">
              <w:rPr>
                <w:szCs w:val="18"/>
              </w:rPr>
              <w:br/>
              <w:t>www.radiusinsurance.co.uk</w:t>
            </w:r>
          </w:p>
          <w:p w:rsidR="00F967B6" w:rsidRPr="008C5D91" w:rsidRDefault="00F967B6" w:rsidP="001149ED">
            <w:pPr>
              <w:pStyle w:val="BodyText"/>
              <w:rPr>
                <w:szCs w:val="18"/>
              </w:rPr>
            </w:pPr>
            <w:r w:rsidRPr="00365722">
              <w:rPr>
                <w:szCs w:val="18"/>
              </w:rPr>
              <w:t>Radius Insurance is the trading name of Radius Underwriting Limited - Registered in England No 10099600. Radius Underwriting Limited (Firm Reference Number 755558) is an Appointed Representative of HCC International Insurance Company PLC (Firm Reference Number 202655).</w:t>
            </w:r>
          </w:p>
        </w:tc>
      </w:tr>
    </w:tbl>
    <w:p w:rsidR="00E73C0A" w:rsidRPr="00A323CF" w:rsidRDefault="00E73C0A" w:rsidP="00F967B6">
      <w:pPr>
        <w:keepNext/>
        <w:keepLines/>
        <w:spacing w:before="240" w:line="266" w:lineRule="auto"/>
        <w:outlineLvl w:val="1"/>
        <w:rPr>
          <w:lang w:eastAsia="en-GB"/>
        </w:rPr>
      </w:pPr>
    </w:p>
    <w:sectPr w:rsidR="00E73C0A" w:rsidRPr="00A323CF" w:rsidSect="00E00D16">
      <w:headerReference w:type="first" r:id="rId10"/>
      <w:footerReference w:type="first" r:id="rId11"/>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49" w:rsidRDefault="00C72B49" w:rsidP="003146C2">
      <w:pPr>
        <w:spacing w:before="0" w:line="240" w:lineRule="auto"/>
      </w:pPr>
      <w:r>
        <w:separator/>
      </w:r>
    </w:p>
  </w:endnote>
  <w:endnote w:type="continuationSeparator" w:id="0">
    <w:p w:rsidR="00C72B49" w:rsidRDefault="00C72B49" w:rsidP="003146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57" w:rsidRDefault="00E24F57" w:rsidP="00704F09">
    <w:pPr>
      <w:pStyle w:val="Footer"/>
      <w:jc w:val="right"/>
    </w:pPr>
    <w:r>
      <w:t xml:space="preserve">June </w:t>
    </w:r>
    <w:proofErr w:type="gramStart"/>
    <w:r>
      <w:t>2017  |</w:t>
    </w:r>
    <w:proofErr w:type="gramEnd"/>
    <w:r>
      <w:t xml:space="preserve">  Claim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A6" w:rsidRDefault="001219A6" w:rsidP="001219A6">
    <w:pPr>
      <w:pStyle w:val="1ptspacer"/>
    </w:pPr>
  </w:p>
  <w:p w:rsidR="007D2AEB" w:rsidRPr="001219A6" w:rsidRDefault="00F967B6" w:rsidP="00F967B6">
    <w:pPr>
      <w:pStyle w:val="Footer"/>
      <w:jc w:val="right"/>
    </w:pPr>
    <w:r>
      <w:t xml:space="preserve">June </w:t>
    </w:r>
    <w:proofErr w:type="gramStart"/>
    <w:r>
      <w:t>2017  |</w:t>
    </w:r>
    <w:proofErr w:type="gramEnd"/>
    <w:r>
      <w:t xml:space="preserve">  Radius Claims </w:t>
    </w:r>
    <w:proofErr w:type="spellStart"/>
    <w:r>
      <w:t>Fomr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49" w:rsidRDefault="00C72B49" w:rsidP="003146C2">
      <w:pPr>
        <w:spacing w:before="0" w:line="240" w:lineRule="auto"/>
      </w:pPr>
      <w:r>
        <w:separator/>
      </w:r>
    </w:p>
  </w:footnote>
  <w:footnote w:type="continuationSeparator" w:id="0">
    <w:p w:rsidR="00C72B49" w:rsidRDefault="00C72B49" w:rsidP="003146C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EB" w:rsidRDefault="007D2AEB" w:rsidP="00E00D16">
    <w:pPr>
      <w:pStyle w:val="1ptspacer"/>
    </w:pPr>
  </w:p>
  <w:p w:rsidR="008F0C88" w:rsidRDefault="001149ED" w:rsidP="008F0C88">
    <w:pPr>
      <w:pStyle w:val="BodyText"/>
    </w:pPr>
    <w:r>
      <w:rPr>
        <w:noProof/>
        <w:lang w:eastAsia="en-GB"/>
      </w:rPr>
      <w:drawing>
        <wp:anchor distT="0" distB="0" distL="114300" distR="114300" simplePos="0" relativeHeight="251658240" behindDoc="0" locked="0" layoutInCell="1" allowOverlap="1" wp14:anchorId="21E36293" wp14:editId="2B496C68">
          <wp:simplePos x="0" y="0"/>
          <wp:positionH relativeFrom="margin">
            <wp:posOffset>3444875</wp:posOffset>
          </wp:positionH>
          <wp:positionV relativeFrom="margin">
            <wp:posOffset>-1792605</wp:posOffset>
          </wp:positionV>
          <wp:extent cx="3178175" cy="10560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u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8175" cy="1056005"/>
                  </a:xfrm>
                  <a:prstGeom prst="rect">
                    <a:avLst/>
                  </a:prstGeom>
                </pic:spPr>
              </pic:pic>
            </a:graphicData>
          </a:graphic>
        </wp:anchor>
      </w:drawing>
    </w:r>
  </w:p>
  <w:p w:rsidR="008F0C88" w:rsidRDefault="008F0C88" w:rsidP="008F0C88">
    <w:pPr>
      <w:pStyle w:val="BodyText"/>
    </w:pPr>
  </w:p>
  <w:p w:rsidR="008F0C88" w:rsidRDefault="008F0C88" w:rsidP="008F0C88">
    <w:pPr>
      <w:pStyle w:val="BodyText"/>
    </w:pPr>
  </w:p>
  <w:p w:rsidR="001149ED" w:rsidRDefault="001149ED" w:rsidP="008F0C88">
    <w:pPr>
      <w:pStyle w:val="BodyText"/>
    </w:pPr>
  </w:p>
  <w:p w:rsidR="001149ED" w:rsidRDefault="001149ED" w:rsidP="008F0C88">
    <w:pPr>
      <w:pStyle w:val="BodyText"/>
    </w:pPr>
  </w:p>
  <w:p w:rsidR="001149ED" w:rsidRDefault="001149ED" w:rsidP="008F0C88">
    <w:pPr>
      <w:pStyle w:val="BodyText"/>
    </w:pPr>
  </w:p>
  <w:p w:rsidR="001149ED" w:rsidRDefault="001149ED" w:rsidP="008F0C88">
    <w:pPr>
      <w:pStyle w:val="BodyText"/>
    </w:pPr>
  </w:p>
  <w:p w:rsidR="001149ED" w:rsidRDefault="001149ED" w:rsidP="008F0C88">
    <w:pPr>
      <w:pStyle w:val="BodyText"/>
    </w:pPr>
  </w:p>
  <w:p w:rsidR="001149ED" w:rsidRPr="008F0C88" w:rsidRDefault="001149ED" w:rsidP="008F0C88">
    <w:pPr>
      <w:pStyle w:val="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B6" w:rsidRDefault="00F967B6" w:rsidP="00E00D16">
    <w:pPr>
      <w:pStyle w:val="1ptspacer"/>
    </w:pPr>
  </w:p>
  <w:p w:rsidR="00F967B6" w:rsidRPr="008F0C88" w:rsidRDefault="00F967B6" w:rsidP="008F0C88">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008"/>
    <w:multiLevelType w:val="hybridMultilevel"/>
    <w:tmpl w:val="A4609856"/>
    <w:lvl w:ilvl="0" w:tplc="AF8E830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2245C"/>
    <w:multiLevelType w:val="multilevel"/>
    <w:tmpl w:val="7C2E73A2"/>
    <w:numStyleLink w:val="ListHeading"/>
  </w:abstractNum>
  <w:abstractNum w:abstractNumId="2">
    <w:nsid w:val="0F00162F"/>
    <w:multiLevelType w:val="multilevel"/>
    <w:tmpl w:val="13ECAAE2"/>
    <w:styleLink w:val="ListNumber"/>
    <w:lvl w:ilvl="0">
      <w:start w:val="1"/>
      <w:numFmt w:val="decimal"/>
      <w:pStyle w:val="ListNumber0"/>
      <w:lvlText w:val="%1."/>
      <w:lvlJc w:val="left"/>
      <w:pPr>
        <w:ind w:left="340" w:hanging="340"/>
      </w:pPr>
      <w:rPr>
        <w:rFonts w:hint="default"/>
      </w:rPr>
    </w:lvl>
    <w:lvl w:ilvl="1">
      <w:start w:val="1"/>
      <w:numFmt w:val="lowerLetter"/>
      <w:lvlText w:val="%2."/>
      <w:lvlJc w:val="left"/>
      <w:pPr>
        <w:ind w:left="567" w:hanging="227"/>
      </w:pPr>
      <w:rPr>
        <w:rFonts w:hint="default"/>
      </w:rPr>
    </w:lvl>
    <w:lvl w:ilvl="2">
      <w:start w:val="1"/>
      <w:numFmt w:val="lowerRoman"/>
      <w:lvlText w:val="%3."/>
      <w:lvlJc w:val="right"/>
      <w:pPr>
        <w:tabs>
          <w:tab w:val="num" w:pos="794"/>
        </w:tabs>
        <w:ind w:left="794" w:hanging="114"/>
      </w:pPr>
      <w:rPr>
        <w:rFonts w:hint="default"/>
      </w:rPr>
    </w:lvl>
    <w:lvl w:ilvl="3">
      <w:start w:val="1"/>
      <w:numFmt w:val="none"/>
      <w:lvlText w:val="%4"/>
      <w:lvlJc w:val="left"/>
      <w:pPr>
        <w:ind w:left="908" w:hanging="227"/>
      </w:pPr>
      <w:rPr>
        <w:rFonts w:hint="default"/>
      </w:rPr>
    </w:lvl>
    <w:lvl w:ilvl="4">
      <w:start w:val="1"/>
      <w:numFmt w:val="none"/>
      <w:lvlText w:val="%5"/>
      <w:lvlJc w:val="left"/>
      <w:pPr>
        <w:ind w:left="1135" w:hanging="227"/>
      </w:pPr>
      <w:rPr>
        <w:rFonts w:hint="default"/>
      </w:rPr>
    </w:lvl>
    <w:lvl w:ilvl="5">
      <w:start w:val="1"/>
      <w:numFmt w:val="none"/>
      <w:lvlText w:val="%6"/>
      <w:lvlJc w:val="righ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right"/>
      <w:pPr>
        <w:ind w:left="2043" w:hanging="227"/>
      </w:pPr>
      <w:rPr>
        <w:rFonts w:hint="default"/>
      </w:rPr>
    </w:lvl>
  </w:abstractNum>
  <w:abstractNum w:abstractNumId="3">
    <w:nsid w:val="11B037DF"/>
    <w:multiLevelType w:val="hybridMultilevel"/>
    <w:tmpl w:val="4ECC7296"/>
    <w:lvl w:ilvl="0" w:tplc="BE125116">
      <w:start w:val="1"/>
      <w:numFmt w:val="decimal"/>
      <w:lvlText w:val="%1."/>
      <w:lvlJc w:val="left"/>
      <w:pPr>
        <w:ind w:left="1080" w:hanging="36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C63601"/>
    <w:multiLevelType w:val="multilevel"/>
    <w:tmpl w:val="23EA1D6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8F636E"/>
    <w:multiLevelType w:val="hybridMultilevel"/>
    <w:tmpl w:val="2F74C392"/>
    <w:lvl w:ilvl="0" w:tplc="D81C3C56">
      <w:start w:val="4"/>
      <w:numFmt w:val="decimal"/>
      <w:lvlText w:val="%1."/>
      <w:lvlJc w:val="left"/>
      <w:pPr>
        <w:tabs>
          <w:tab w:val="num" w:pos="1065"/>
        </w:tabs>
        <w:ind w:left="1065" w:hanging="705"/>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4A97EA2"/>
    <w:multiLevelType w:val="hybridMultilevel"/>
    <w:tmpl w:val="027A4438"/>
    <w:lvl w:ilvl="0" w:tplc="2B385284">
      <w:start w:val="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362F2"/>
    <w:multiLevelType w:val="multilevel"/>
    <w:tmpl w:val="7C2E73A2"/>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8">
    <w:nsid w:val="3A852E45"/>
    <w:multiLevelType w:val="hybridMultilevel"/>
    <w:tmpl w:val="C22CAA50"/>
    <w:lvl w:ilvl="0" w:tplc="5156A13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C32FF"/>
    <w:multiLevelType w:val="hybridMultilevel"/>
    <w:tmpl w:val="43F47432"/>
    <w:lvl w:ilvl="0" w:tplc="0809001B">
      <w:start w:val="1"/>
      <w:numFmt w:val="lowerRoman"/>
      <w:lvlText w:val="%1."/>
      <w:lvlJc w:val="righ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428F1A03"/>
    <w:multiLevelType w:val="hybridMultilevel"/>
    <w:tmpl w:val="8B082420"/>
    <w:lvl w:ilvl="0" w:tplc="E0AA9C0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CD1DD6"/>
    <w:multiLevelType w:val="multilevel"/>
    <w:tmpl w:val="7F0A0BC0"/>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854"/>
        </w:tabs>
        <w:ind w:left="854" w:hanging="435"/>
      </w:pPr>
      <w:rPr>
        <w:rFonts w:hint="default"/>
      </w:rPr>
    </w:lvl>
    <w:lvl w:ilvl="2">
      <w:start w:val="1"/>
      <w:numFmt w:val="decimal"/>
      <w:lvlText w:val="%1.%2.%3"/>
      <w:lvlJc w:val="left"/>
      <w:pPr>
        <w:tabs>
          <w:tab w:val="num" w:pos="1558"/>
        </w:tabs>
        <w:ind w:left="1558" w:hanging="720"/>
      </w:pPr>
      <w:rPr>
        <w:rFonts w:hint="default"/>
      </w:rPr>
    </w:lvl>
    <w:lvl w:ilvl="3">
      <w:start w:val="1"/>
      <w:numFmt w:val="decimal"/>
      <w:lvlText w:val="%1.%2.%3.%4"/>
      <w:lvlJc w:val="left"/>
      <w:pPr>
        <w:tabs>
          <w:tab w:val="num" w:pos="1977"/>
        </w:tabs>
        <w:ind w:left="1977" w:hanging="720"/>
      </w:pPr>
      <w:rPr>
        <w:rFonts w:hint="default"/>
      </w:rPr>
    </w:lvl>
    <w:lvl w:ilvl="4">
      <w:start w:val="1"/>
      <w:numFmt w:val="decimal"/>
      <w:lvlText w:val="%1.%2.%3.%4.%5"/>
      <w:lvlJc w:val="left"/>
      <w:pPr>
        <w:tabs>
          <w:tab w:val="num" w:pos="2756"/>
        </w:tabs>
        <w:ind w:left="2756" w:hanging="108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3954"/>
        </w:tabs>
        <w:ind w:left="3954" w:hanging="1440"/>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5152"/>
        </w:tabs>
        <w:ind w:left="5152" w:hanging="1800"/>
      </w:pPr>
      <w:rPr>
        <w:rFonts w:hint="default"/>
      </w:rPr>
    </w:lvl>
  </w:abstractNum>
  <w:abstractNum w:abstractNumId="12">
    <w:nsid w:val="47624384"/>
    <w:multiLevelType w:val="multilevel"/>
    <w:tmpl w:val="61AA1C96"/>
    <w:lvl w:ilvl="0">
      <w:start w:val="1"/>
      <w:numFmt w:val="none"/>
      <w:lvlText w:val="2."/>
      <w:lvlJc w:val="left"/>
      <w:pPr>
        <w:tabs>
          <w:tab w:val="num" w:pos="623"/>
        </w:tabs>
        <w:ind w:left="623" w:hanging="623"/>
      </w:pPr>
      <w:rPr>
        <w:rFonts w:ascii="Arial" w:hAnsi="Arial" w:cs="Arial" w:hint="default"/>
        <w:b w:val="0"/>
        <w:i w:val="0"/>
        <w:caps w:val="0"/>
        <w:strike w:val="0"/>
        <w:dstrike w:val="0"/>
        <w:outline w:val="0"/>
        <w:shadow w:val="0"/>
        <w:emboss w:val="0"/>
        <w:imprint w:val="0"/>
        <w:vanish w:val="0"/>
        <w:sz w:val="20"/>
        <w:szCs w:val="20"/>
        <w:u w:val="none"/>
        <w:vertAlign w:val="baseline"/>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4">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nsid w:val="4EA436C7"/>
    <w:multiLevelType w:val="multilevel"/>
    <w:tmpl w:val="54F6BFE0"/>
    <w:numStyleLink w:val="BorderedList"/>
  </w:abstractNum>
  <w:abstractNum w:abstractNumId="16">
    <w:nsid w:val="6DD56470"/>
    <w:multiLevelType w:val="hybridMultilevel"/>
    <w:tmpl w:val="ACC0C0C4"/>
    <w:lvl w:ilvl="0" w:tplc="FFD2CA72">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392785C"/>
    <w:multiLevelType w:val="multilevel"/>
    <w:tmpl w:val="13ECAAE2"/>
    <w:numStyleLink w:val="ListNumber"/>
  </w:abstractNum>
  <w:abstractNum w:abstractNumId="18">
    <w:nsid w:val="78B47377"/>
    <w:multiLevelType w:val="hybridMultilevel"/>
    <w:tmpl w:val="B3E27BE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3"/>
  </w:num>
  <w:num w:numId="4">
    <w:abstractNumId w:val="13"/>
  </w:num>
  <w:num w:numId="5">
    <w:abstractNumId w:val="15"/>
  </w:num>
  <w:num w:numId="6">
    <w:abstractNumId w:val="1"/>
  </w:num>
  <w:num w:numId="7">
    <w:abstractNumId w:val="2"/>
  </w:num>
  <w:num w:numId="8">
    <w:abstractNumId w:val="17"/>
    <w:lvlOverride w:ilvl="0">
      <w:lvl w:ilvl="0">
        <w:start w:val="1"/>
        <w:numFmt w:val="decimal"/>
        <w:pStyle w:val="ListNumber0"/>
        <w:lvlText w:val="%1."/>
        <w:lvlJc w:val="left"/>
        <w:pPr>
          <w:ind w:left="340" w:hanging="340"/>
        </w:pPr>
        <w:rPr>
          <w:rFonts w:hint="default"/>
          <w:b w:val="0"/>
          <w:i w:val="0"/>
        </w:rPr>
      </w:lvl>
    </w:lvlOverride>
    <w:lvlOverride w:ilvl="1">
      <w:lvl w:ilvl="1">
        <w:start w:val="1"/>
        <w:numFmt w:val="lowerLetter"/>
        <w:lvlText w:val="%2."/>
        <w:lvlJc w:val="left"/>
        <w:pPr>
          <w:ind w:left="567" w:hanging="227"/>
        </w:pPr>
        <w:rPr>
          <w:rFonts w:hint="default"/>
        </w:rPr>
      </w:lvl>
    </w:lvlOverride>
    <w:lvlOverride w:ilvl="2">
      <w:lvl w:ilvl="2">
        <w:start w:val="1"/>
        <w:numFmt w:val="lowerRoman"/>
        <w:lvlText w:val="%3."/>
        <w:lvlJc w:val="right"/>
        <w:pPr>
          <w:tabs>
            <w:tab w:val="num" w:pos="794"/>
          </w:tabs>
          <w:ind w:left="794" w:hanging="114"/>
        </w:pPr>
        <w:rPr>
          <w:rFonts w:hint="default"/>
        </w:rPr>
      </w:lvl>
    </w:lvlOverride>
    <w:lvlOverride w:ilvl="3">
      <w:lvl w:ilvl="3">
        <w:start w:val="1"/>
        <w:numFmt w:val="none"/>
        <w:lvlText w:val="%4"/>
        <w:lvlJc w:val="left"/>
        <w:pPr>
          <w:ind w:left="908" w:hanging="227"/>
        </w:pPr>
        <w:rPr>
          <w:rFonts w:hint="default"/>
        </w:rPr>
      </w:lvl>
    </w:lvlOverride>
    <w:lvlOverride w:ilvl="4">
      <w:lvl w:ilvl="4">
        <w:start w:val="1"/>
        <w:numFmt w:val="none"/>
        <w:lvlText w:val="%5"/>
        <w:lvlJc w:val="left"/>
        <w:pPr>
          <w:ind w:left="1135" w:hanging="227"/>
        </w:pPr>
        <w:rPr>
          <w:rFonts w:hint="default"/>
        </w:rPr>
      </w:lvl>
    </w:lvlOverride>
    <w:lvlOverride w:ilvl="5">
      <w:lvl w:ilvl="5">
        <w:start w:val="1"/>
        <w:numFmt w:val="none"/>
        <w:lvlText w:val="%6"/>
        <w:lvlJc w:val="right"/>
        <w:pPr>
          <w:ind w:left="1362" w:hanging="227"/>
        </w:pPr>
        <w:rPr>
          <w:rFonts w:hint="default"/>
        </w:rPr>
      </w:lvl>
    </w:lvlOverride>
    <w:lvlOverride w:ilvl="6">
      <w:lvl w:ilvl="6">
        <w:start w:val="1"/>
        <w:numFmt w:val="none"/>
        <w:lvlText w:val="%7"/>
        <w:lvlJc w:val="left"/>
        <w:pPr>
          <w:ind w:left="1589" w:hanging="227"/>
        </w:pPr>
        <w:rPr>
          <w:rFonts w:hint="default"/>
        </w:rPr>
      </w:lvl>
    </w:lvlOverride>
    <w:lvlOverride w:ilvl="7">
      <w:lvl w:ilvl="7">
        <w:start w:val="1"/>
        <w:numFmt w:val="none"/>
        <w:lvlText w:val="%8"/>
        <w:lvlJc w:val="left"/>
        <w:pPr>
          <w:ind w:left="1816" w:hanging="227"/>
        </w:pPr>
        <w:rPr>
          <w:rFonts w:hint="default"/>
        </w:rPr>
      </w:lvl>
    </w:lvlOverride>
    <w:lvlOverride w:ilvl="8">
      <w:lvl w:ilvl="8">
        <w:start w:val="1"/>
        <w:numFmt w:val="none"/>
        <w:lvlText w:val="%9"/>
        <w:lvlJc w:val="right"/>
        <w:pPr>
          <w:ind w:left="2043" w:hanging="227"/>
        </w:pPr>
        <w:rPr>
          <w:rFonts w:hint="default"/>
        </w:rPr>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1">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2">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3">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14">
    <w:abstractNumId w:val="16"/>
  </w:num>
  <w:num w:numId="15">
    <w:abstractNumId w:val="6"/>
  </w:num>
  <w:num w:numId="16">
    <w:abstractNumId w:val="8"/>
  </w:num>
  <w:num w:numId="17">
    <w:abstractNumId w:val="0"/>
  </w:num>
  <w:num w:numId="18">
    <w:abstractNumId w:val="3"/>
  </w:num>
  <w:num w:numId="19">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20">
    <w:abstractNumId w:val="17"/>
    <w:lvlOverride w:ilvl="0">
      <w:startOverride w:val="1"/>
      <w:lvl w:ilvl="0">
        <w:start w:val="1"/>
        <w:numFmt w:val="decimal"/>
        <w:pStyle w:val="ListNumber0"/>
        <w:lvlText w:val="%1."/>
        <w:lvlJc w:val="left"/>
        <w:pPr>
          <w:ind w:left="340" w:hanging="340"/>
        </w:pPr>
        <w:rPr>
          <w:rFonts w:hint="default"/>
        </w:rPr>
      </w:lvl>
    </w:lvlOverride>
    <w:lvlOverride w:ilvl="1">
      <w:startOverride w:val="1"/>
      <w:lvl w:ilvl="1">
        <w:start w:val="1"/>
        <w:numFmt w:val="lowerLetter"/>
        <w:lvlText w:val="%2."/>
        <w:lvlJc w:val="left"/>
        <w:pPr>
          <w:ind w:left="567" w:hanging="227"/>
        </w:pPr>
        <w:rPr>
          <w:rFonts w:hint="default"/>
        </w:rPr>
      </w:lvl>
    </w:lvlOverride>
    <w:lvlOverride w:ilvl="2">
      <w:startOverride w:val="1"/>
      <w:lvl w:ilvl="2">
        <w:start w:val="1"/>
        <w:numFmt w:val="lowerRoman"/>
        <w:lvlText w:val="%3."/>
        <w:lvlJc w:val="right"/>
        <w:pPr>
          <w:tabs>
            <w:tab w:val="num" w:pos="794"/>
          </w:tabs>
          <w:ind w:left="794" w:hanging="114"/>
        </w:pPr>
        <w:rPr>
          <w:rFonts w:hint="default"/>
        </w:rPr>
      </w:lvl>
    </w:lvlOverride>
    <w:lvlOverride w:ilvl="3">
      <w:startOverride w:val="1"/>
      <w:lvl w:ilvl="3">
        <w:start w:val="1"/>
        <w:numFmt w:val="none"/>
        <w:lvlText w:val="%4"/>
        <w:lvlJc w:val="left"/>
        <w:pPr>
          <w:ind w:left="908" w:hanging="227"/>
        </w:pPr>
        <w:rPr>
          <w:rFonts w:hint="default"/>
        </w:rPr>
      </w:lvl>
    </w:lvlOverride>
    <w:lvlOverride w:ilvl="4">
      <w:startOverride w:val="1"/>
      <w:lvl w:ilvl="4">
        <w:start w:val="1"/>
        <w:numFmt w:val="none"/>
        <w:lvlText w:val="%5"/>
        <w:lvlJc w:val="left"/>
        <w:pPr>
          <w:ind w:left="1135" w:hanging="227"/>
        </w:pPr>
        <w:rPr>
          <w:rFonts w:hint="default"/>
        </w:rPr>
      </w:lvl>
    </w:lvlOverride>
    <w:lvlOverride w:ilvl="5">
      <w:startOverride w:val="1"/>
      <w:lvl w:ilvl="5">
        <w:start w:val="1"/>
        <w:numFmt w:val="none"/>
        <w:lvlText w:val="%6"/>
        <w:lvlJc w:val="right"/>
        <w:pPr>
          <w:ind w:left="1362" w:hanging="227"/>
        </w:pPr>
        <w:rPr>
          <w:rFonts w:hint="default"/>
        </w:rPr>
      </w:lvl>
    </w:lvlOverride>
    <w:lvlOverride w:ilvl="6">
      <w:startOverride w:val="1"/>
      <w:lvl w:ilvl="6">
        <w:start w:val="1"/>
        <w:numFmt w:val="none"/>
        <w:lvlText w:val="%7"/>
        <w:lvlJc w:val="left"/>
        <w:pPr>
          <w:ind w:left="1589" w:hanging="227"/>
        </w:pPr>
        <w:rPr>
          <w:rFonts w:hint="default"/>
        </w:rPr>
      </w:lvl>
    </w:lvlOverride>
    <w:lvlOverride w:ilvl="7">
      <w:startOverride w:val="1"/>
      <w:lvl w:ilvl="7">
        <w:start w:val="1"/>
        <w:numFmt w:val="none"/>
        <w:lvlText w:val="%8"/>
        <w:lvlJc w:val="left"/>
        <w:pPr>
          <w:ind w:left="1816" w:hanging="227"/>
        </w:pPr>
        <w:rPr>
          <w:rFonts w:hint="default"/>
        </w:rPr>
      </w:lvl>
    </w:lvlOverride>
    <w:lvlOverride w:ilvl="8">
      <w:startOverride w:val="1"/>
      <w:lvl w:ilvl="8">
        <w:start w:val="1"/>
        <w:numFmt w:val="none"/>
        <w:lvlText w:val="%9"/>
        <w:lvlJc w:val="right"/>
        <w:pPr>
          <w:ind w:left="2043" w:hanging="227"/>
        </w:pPr>
        <w:rPr>
          <w:rFonts w:hint="default"/>
        </w:rPr>
      </w:lvl>
    </w:lvlOverride>
  </w:num>
  <w:num w:numId="21">
    <w:abstractNumId w:val="12"/>
  </w:num>
  <w:num w:numId="22">
    <w:abstractNumId w:val="11"/>
  </w:num>
  <w:num w:numId="23">
    <w:abstractNumId w:val="5"/>
  </w:num>
  <w:num w:numId="24">
    <w:abstractNumId w:val="10"/>
  </w:num>
  <w:num w:numId="25">
    <w:abstractNumId w:val="4"/>
  </w:num>
  <w:num w:numId="26">
    <w:abstractNumId w:val="18"/>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mirrorMargins/>
  <w:proofState w:spelling="clean" w:grammar="clean"/>
  <w:attachedTemplate r:id="rId1"/>
  <w:documentProtection w:edit="forms" w:enforcement="1" w:cryptProviderType="rsaFull" w:cryptAlgorithmClass="hash" w:cryptAlgorithmType="typeAny" w:cryptAlgorithmSid="4" w:cryptSpinCount="100000" w:hash="wVsJLW1QE6HdBLoWR6YEzAJ2JRw=" w:salt="NgWptpym7Skq1gNvocZGu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9E"/>
    <w:rsid w:val="00027520"/>
    <w:rsid w:val="0005619F"/>
    <w:rsid w:val="0007383F"/>
    <w:rsid w:val="00094F22"/>
    <w:rsid w:val="000B15F7"/>
    <w:rsid w:val="000C1906"/>
    <w:rsid w:val="001064E8"/>
    <w:rsid w:val="001149ED"/>
    <w:rsid w:val="001219A6"/>
    <w:rsid w:val="00135076"/>
    <w:rsid w:val="00191FBE"/>
    <w:rsid w:val="001941A8"/>
    <w:rsid w:val="001B2A31"/>
    <w:rsid w:val="001B6612"/>
    <w:rsid w:val="001C2D0F"/>
    <w:rsid w:val="002038D4"/>
    <w:rsid w:val="002A34E8"/>
    <w:rsid w:val="002B3156"/>
    <w:rsid w:val="002E4B02"/>
    <w:rsid w:val="002E7736"/>
    <w:rsid w:val="00304315"/>
    <w:rsid w:val="00311FAE"/>
    <w:rsid w:val="003146C2"/>
    <w:rsid w:val="003220FF"/>
    <w:rsid w:val="003652B5"/>
    <w:rsid w:val="003678CC"/>
    <w:rsid w:val="00373B5F"/>
    <w:rsid w:val="00377508"/>
    <w:rsid w:val="003C0E53"/>
    <w:rsid w:val="003C7575"/>
    <w:rsid w:val="00440F31"/>
    <w:rsid w:val="004576B9"/>
    <w:rsid w:val="0046055D"/>
    <w:rsid w:val="00481923"/>
    <w:rsid w:val="004A2C67"/>
    <w:rsid w:val="00516E46"/>
    <w:rsid w:val="005D3B5C"/>
    <w:rsid w:val="005D44FE"/>
    <w:rsid w:val="006637EF"/>
    <w:rsid w:val="00667F11"/>
    <w:rsid w:val="006725E5"/>
    <w:rsid w:val="006D5455"/>
    <w:rsid w:val="006F6DCC"/>
    <w:rsid w:val="00704F09"/>
    <w:rsid w:val="00716D15"/>
    <w:rsid w:val="00735E1A"/>
    <w:rsid w:val="00736794"/>
    <w:rsid w:val="00741A9B"/>
    <w:rsid w:val="00771BB4"/>
    <w:rsid w:val="0077585E"/>
    <w:rsid w:val="007803C6"/>
    <w:rsid w:val="00794050"/>
    <w:rsid w:val="007A7BAD"/>
    <w:rsid w:val="007C364A"/>
    <w:rsid w:val="007C78C1"/>
    <w:rsid w:val="007D0D0A"/>
    <w:rsid w:val="007D2AEB"/>
    <w:rsid w:val="0080683D"/>
    <w:rsid w:val="00815B6F"/>
    <w:rsid w:val="00827395"/>
    <w:rsid w:val="008572D2"/>
    <w:rsid w:val="00864F12"/>
    <w:rsid w:val="00866AA6"/>
    <w:rsid w:val="008745D3"/>
    <w:rsid w:val="0087709C"/>
    <w:rsid w:val="00880C81"/>
    <w:rsid w:val="008827A3"/>
    <w:rsid w:val="008C5D91"/>
    <w:rsid w:val="008F0C88"/>
    <w:rsid w:val="009061AA"/>
    <w:rsid w:val="00946673"/>
    <w:rsid w:val="00963771"/>
    <w:rsid w:val="009934CC"/>
    <w:rsid w:val="00997503"/>
    <w:rsid w:val="009A39CF"/>
    <w:rsid w:val="009A43AE"/>
    <w:rsid w:val="00A031E4"/>
    <w:rsid w:val="00A323CF"/>
    <w:rsid w:val="00A96675"/>
    <w:rsid w:val="00AD0663"/>
    <w:rsid w:val="00AE6B25"/>
    <w:rsid w:val="00B24C51"/>
    <w:rsid w:val="00B66258"/>
    <w:rsid w:val="00B76ED9"/>
    <w:rsid w:val="00BD0E7D"/>
    <w:rsid w:val="00C07E94"/>
    <w:rsid w:val="00C13ECD"/>
    <w:rsid w:val="00C5617A"/>
    <w:rsid w:val="00C57003"/>
    <w:rsid w:val="00C57D89"/>
    <w:rsid w:val="00C70566"/>
    <w:rsid w:val="00C72B49"/>
    <w:rsid w:val="00C7490F"/>
    <w:rsid w:val="00C81861"/>
    <w:rsid w:val="00C86161"/>
    <w:rsid w:val="00CC0FCE"/>
    <w:rsid w:val="00CC1CE5"/>
    <w:rsid w:val="00CD4A45"/>
    <w:rsid w:val="00D26C6B"/>
    <w:rsid w:val="00D340E9"/>
    <w:rsid w:val="00D73202"/>
    <w:rsid w:val="00D81499"/>
    <w:rsid w:val="00DA0BAC"/>
    <w:rsid w:val="00DA3270"/>
    <w:rsid w:val="00DA4EDD"/>
    <w:rsid w:val="00DB359F"/>
    <w:rsid w:val="00DD17BD"/>
    <w:rsid w:val="00DE0598"/>
    <w:rsid w:val="00DF1253"/>
    <w:rsid w:val="00E00D16"/>
    <w:rsid w:val="00E24F57"/>
    <w:rsid w:val="00E3114C"/>
    <w:rsid w:val="00E33059"/>
    <w:rsid w:val="00E43DAE"/>
    <w:rsid w:val="00E51618"/>
    <w:rsid w:val="00E61B66"/>
    <w:rsid w:val="00E73C0A"/>
    <w:rsid w:val="00E877B8"/>
    <w:rsid w:val="00E9285A"/>
    <w:rsid w:val="00EA1212"/>
    <w:rsid w:val="00ED706F"/>
    <w:rsid w:val="00F0307B"/>
    <w:rsid w:val="00F11F53"/>
    <w:rsid w:val="00F13EE2"/>
    <w:rsid w:val="00F43274"/>
    <w:rsid w:val="00F50B9E"/>
    <w:rsid w:val="00F7241C"/>
    <w:rsid w:val="00F80743"/>
    <w:rsid w:val="00F967B6"/>
    <w:rsid w:val="00FE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iPriority="4" w:unhideWhenUsed="1" w:qFormat="1"/>
    <w:lsdException w:name="List Number" w:uiPriority="3" w:unhideWhenUsed="1" w:qFormat="1"/>
    <w:lsdException w:name="Title" w:semiHidden="0" w:uiPriority="10" w:qFormat="1"/>
    <w:lsdException w:name="Default Paragraph Font" w:uiPriority="1" w:unhideWhenUsed="1"/>
    <w:lsdException w:name="Body Text" w:uiPriority="5" w:unhideWhenUsed="1" w:qFormat="1"/>
    <w:lsdException w:name="Body Text Indent" w:uiPriority="5" w:unhideWhenUsed="1" w:qFormat="1"/>
    <w:lsdException w:name="Subtitle" w:semiHidden="0" w:uiPriority="11" w:qFormat="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uiPriority w:val="99"/>
    <w:semiHidden/>
    <w:rsid w:val="006D5455"/>
    <w:pPr>
      <w:spacing w:before="120" w:after="0"/>
    </w:pPr>
    <w:rPr>
      <w:sz w:val="18"/>
    </w:rPr>
  </w:style>
  <w:style w:type="paragraph" w:styleId="Heading1">
    <w:name w:val="heading 1"/>
    <w:basedOn w:val="BaseHeading"/>
    <w:next w:val="ListHeading0"/>
    <w:link w:val="Heading1Char"/>
    <w:qFormat/>
    <w:rsid w:val="008F0C88"/>
    <w:pPr>
      <w:spacing w:before="480" w:after="240" w:line="240" w:lineRule="auto"/>
      <w:outlineLvl w:val="0"/>
    </w:pPr>
    <w:rPr>
      <w:rFonts w:eastAsiaTheme="majorEastAsia" w:cstheme="majorBidi"/>
      <w:bCs/>
      <w:color w:val="EC6707"/>
      <w:sz w:val="44"/>
      <w:szCs w:val="28"/>
    </w:rPr>
  </w:style>
  <w:style w:type="paragraph" w:styleId="Heading2">
    <w:name w:val="heading 2"/>
    <w:basedOn w:val="BaseHeading"/>
    <w:next w:val="BodyText"/>
    <w:link w:val="Heading2Char"/>
    <w:uiPriority w:val="1"/>
    <w:qFormat/>
    <w:rsid w:val="008F0C88"/>
    <w:pPr>
      <w:spacing w:before="240"/>
      <w:outlineLvl w:val="1"/>
    </w:pPr>
    <w:rPr>
      <w:rFonts w:eastAsiaTheme="majorEastAsia" w:cstheme="majorBidi"/>
      <w:bCs/>
      <w:color w:val="EC6707"/>
      <w:sz w:val="22"/>
      <w:szCs w:val="26"/>
    </w:rPr>
  </w:style>
  <w:style w:type="paragraph" w:styleId="Heading3">
    <w:name w:val="heading 3"/>
    <w:basedOn w:val="BaseHeading"/>
    <w:next w:val="Normal"/>
    <w:link w:val="Heading3Char"/>
    <w:uiPriority w:val="1"/>
    <w:qFormat/>
    <w:rsid w:val="00735E1A"/>
    <w:pPr>
      <w:spacing w:before="240"/>
      <w:outlineLvl w:val="2"/>
    </w:pPr>
    <w:rPr>
      <w:rFonts w:eastAsiaTheme="majorEastAsia" w:cstheme="majorBidi"/>
      <w:b/>
      <w:bCs/>
      <w:color w:val="000000" w:themeColor="text1"/>
    </w:rPr>
  </w:style>
  <w:style w:type="paragraph" w:styleId="Heading4">
    <w:name w:val="heading 4"/>
    <w:basedOn w:val="BaseHeading"/>
    <w:next w:val="Normal"/>
    <w:link w:val="Heading4Char"/>
    <w:uiPriority w:val="1"/>
    <w:qFormat/>
    <w:rsid w:val="008F0C88"/>
    <w:pPr>
      <w:spacing w:before="180"/>
      <w:outlineLvl w:val="3"/>
    </w:pPr>
    <w:rPr>
      <w:rFonts w:eastAsiaTheme="majorEastAsia" w:cstheme="majorBidi"/>
      <w:bCs/>
      <w:iCs/>
      <w:color w:val="EC6707"/>
    </w:rPr>
  </w:style>
  <w:style w:type="paragraph" w:styleId="Heading5">
    <w:name w:val="heading 5"/>
    <w:basedOn w:val="Normal"/>
    <w:next w:val="Normal"/>
    <w:link w:val="Heading5Char"/>
    <w:uiPriority w:val="9"/>
    <w:semiHidden/>
    <w:qFormat/>
    <w:rsid w:val="00771BB4"/>
    <w:pPr>
      <w:keepNext/>
      <w:keepLines/>
      <w:spacing w:before="200"/>
      <w:outlineLvl w:val="4"/>
    </w:pPr>
    <w:rPr>
      <w:rFonts w:asciiTheme="majorHAnsi" w:eastAsiaTheme="majorEastAsia" w:hAnsiTheme="majorHAnsi" w:cstheme="majorBidi"/>
      <w:color w:val="004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8F0C88"/>
    <w:pPr>
      <w:pBdr>
        <w:top w:val="single" w:sz="48" w:space="12" w:color="EC6707"/>
        <w:left w:val="single" w:sz="48" w:space="31" w:color="EC6707"/>
        <w:bottom w:val="single" w:sz="48" w:space="12" w:color="EC6707"/>
        <w:right w:val="single" w:sz="48" w:space="31" w:color="EC6707"/>
      </w:pBdr>
      <w:shd w:val="clear" w:color="auto" w:fill="EC6707"/>
      <w:spacing w:after="1080" w:line="240" w:lineRule="auto"/>
      <w:contextualSpacing/>
      <w:jc w:val="right"/>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8F0C88"/>
    <w:rPr>
      <w:rFonts w:asciiTheme="majorHAnsi" w:eastAsiaTheme="majorEastAsia" w:hAnsiTheme="majorHAnsi" w:cstheme="majorBidi"/>
      <w:color w:val="FFFFFF" w:themeColor="background2"/>
      <w:sz w:val="72"/>
      <w:szCs w:val="52"/>
      <w:shd w:val="clear" w:color="auto" w:fill="EC6707"/>
    </w:rPr>
  </w:style>
  <w:style w:type="paragraph" w:styleId="Subtitle">
    <w:name w:val="Subtitle"/>
    <w:basedOn w:val="BaseHeading"/>
    <w:link w:val="SubtitleChar"/>
    <w:uiPriority w:val="11"/>
    <w:qFormat/>
    <w:rsid w:val="00B24C51"/>
    <w:pPr>
      <w:numPr>
        <w:ilvl w:val="1"/>
      </w:numPr>
      <w:spacing w:after="920" w:line="228" w:lineRule="auto"/>
      <w:jc w:val="right"/>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B24C51"/>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rsid w:val="008827A3"/>
    <w:pPr>
      <w:spacing w:before="0" w:line="240" w:lineRule="auto"/>
    </w:pPr>
  </w:style>
  <w:style w:type="character" w:customStyle="1" w:styleId="HeaderChar">
    <w:name w:val="Header Char"/>
    <w:basedOn w:val="DefaultParagraphFont"/>
    <w:link w:val="Header"/>
    <w:uiPriority w:val="99"/>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pPr>
      <w:spacing w:after="0" w:line="266" w:lineRule="auto"/>
    </w:pPr>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C70566"/>
    <w:pPr>
      <w:spacing w:before="120"/>
    </w:pPr>
  </w:style>
  <w:style w:type="character" w:customStyle="1" w:styleId="BodyTextChar">
    <w:name w:val="Body Text Char"/>
    <w:basedOn w:val="DefaultParagraphFont"/>
    <w:link w:val="BodyText"/>
    <w:uiPriority w:val="5"/>
    <w:rsid w:val="00D340E9"/>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3C0E53"/>
    <w:pPr>
      <w:spacing w:after="0"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tcPr>
      <w:tcMar>
        <w:bottom w:w="85" w:type="dxa"/>
      </w:tcMar>
    </w:tc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rsid w:val="008827A3"/>
    <w:rPr>
      <w:b/>
      <w:bCs/>
      <w:smallCaps/>
      <w:spacing w:val="5"/>
    </w:rPr>
  </w:style>
  <w:style w:type="paragraph" w:customStyle="1" w:styleId="BorderedText">
    <w:name w:val="Bordered Text"/>
    <w:basedOn w:val="BodyText"/>
    <w:uiPriority w:val="6"/>
    <w:qFormat/>
    <w:rsid w:val="008F0C88"/>
    <w:pPr>
      <w:pBdr>
        <w:top w:val="single" w:sz="4" w:space="13" w:color="EC6707"/>
        <w:left w:val="single" w:sz="4" w:space="13" w:color="EC6707"/>
        <w:bottom w:val="single" w:sz="4" w:space="13" w:color="EC6707"/>
        <w:right w:val="single" w:sz="4" w:space="13" w:color="EC6707"/>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8F0C88"/>
    <w:rPr>
      <w:rFonts w:asciiTheme="majorHAnsi" w:eastAsiaTheme="majorEastAsia" w:hAnsiTheme="majorHAnsi" w:cstheme="majorBidi"/>
      <w:bCs/>
      <w:color w:val="EC6707"/>
      <w:sz w:val="44"/>
      <w:szCs w:val="28"/>
    </w:rPr>
  </w:style>
  <w:style w:type="character" w:customStyle="1" w:styleId="Heading2Char">
    <w:name w:val="Heading 2 Char"/>
    <w:basedOn w:val="DefaultParagraphFont"/>
    <w:link w:val="Heading2"/>
    <w:uiPriority w:val="1"/>
    <w:rsid w:val="008F0C88"/>
    <w:rPr>
      <w:rFonts w:asciiTheme="majorHAnsi" w:eastAsiaTheme="majorEastAsia" w:hAnsiTheme="majorHAnsi" w:cstheme="majorBidi"/>
      <w:bCs/>
      <w:color w:val="EC6707"/>
      <w:sz w:val="22"/>
      <w:szCs w:val="26"/>
    </w:rPr>
  </w:style>
  <w:style w:type="character" w:customStyle="1" w:styleId="Heading3Char">
    <w:name w:val="Heading 3 Char"/>
    <w:basedOn w:val="DefaultParagraphFont"/>
    <w:link w:val="Heading3"/>
    <w:uiPriority w:val="1"/>
    <w:rsid w:val="00735E1A"/>
    <w:rPr>
      <w:rFonts w:asciiTheme="majorHAnsi" w:eastAsiaTheme="majorEastAsia" w:hAnsiTheme="majorHAnsi" w:cstheme="majorBidi"/>
      <w:b/>
      <w:bCs/>
      <w:color w:val="000000" w:themeColor="text1"/>
      <w:sz w:val="18"/>
    </w:rPr>
  </w:style>
  <w:style w:type="character" w:customStyle="1" w:styleId="Heading4Char">
    <w:name w:val="Heading 4 Char"/>
    <w:basedOn w:val="DefaultParagraphFont"/>
    <w:link w:val="Heading4"/>
    <w:uiPriority w:val="1"/>
    <w:rsid w:val="008F0C88"/>
    <w:rPr>
      <w:rFonts w:asciiTheme="majorHAnsi" w:eastAsiaTheme="majorEastAsia" w:hAnsiTheme="majorHAnsi" w:cstheme="majorBidi"/>
      <w:bCs/>
      <w:iCs/>
      <w:color w:val="EC6707"/>
      <w:sz w:val="18"/>
    </w:rPr>
  </w:style>
  <w:style w:type="character" w:styleId="IntenseEmphasis">
    <w:name w:val="Intense Emphasis"/>
    <w:basedOn w:val="DefaultParagraphFont"/>
    <w:uiPriority w:val="21"/>
    <w:rsid w:val="008827A3"/>
    <w:rPr>
      <w:b/>
      <w:bCs/>
      <w:i/>
      <w:iCs/>
      <w:color w:val="009CE5" w:themeColor="accent1"/>
    </w:rPr>
  </w:style>
  <w:style w:type="paragraph" w:styleId="IntenseQuote">
    <w:name w:val="Intense Quote"/>
    <w:basedOn w:val="Normal"/>
    <w:next w:val="Normal"/>
    <w:link w:val="IntenseQuoteChar"/>
    <w:uiPriority w:val="30"/>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rsid w:val="008827A3"/>
    <w:rPr>
      <w:b/>
      <w:bCs/>
      <w:i/>
      <w:iCs/>
      <w:color w:val="009CE5" w:themeColor="accent1"/>
      <w:sz w:val="18"/>
    </w:rPr>
  </w:style>
  <w:style w:type="character" w:styleId="IntenseReference">
    <w:name w:val="Intense Reference"/>
    <w:basedOn w:val="DefaultParagraphFont"/>
    <w:uiPriority w:val="32"/>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C70566"/>
    <w:pPr>
      <w:numPr>
        <w:numId w:val="6"/>
      </w:numPr>
      <w:spacing w:after="180" w:line="240" w:lineRule="auto"/>
    </w:pPr>
    <w:rPr>
      <w:lang w:val="en-AU"/>
    </w:rPr>
  </w:style>
  <w:style w:type="paragraph" w:styleId="ListNumber0">
    <w:name w:val="List Number"/>
    <w:basedOn w:val="BodyText"/>
    <w:uiPriority w:val="3"/>
    <w:qFormat/>
    <w:rsid w:val="0007383F"/>
    <w:pPr>
      <w:numPr>
        <w:numId w:val="8"/>
      </w:numPr>
    </w:pPr>
  </w:style>
  <w:style w:type="paragraph" w:customStyle="1" w:styleId="ListNumber1">
    <w:name w:val="List Number 1"/>
    <w:basedOn w:val="BaseText"/>
    <w:uiPriority w:val="99"/>
    <w:semiHidden/>
    <w:rsid w:val="008827A3"/>
    <w:pPr>
      <w:suppressAutoHyphens/>
      <w:autoSpaceDE w:val="0"/>
      <w:autoSpaceDN w:val="0"/>
      <w:adjustRightInd w:val="0"/>
      <w:spacing w:before="120" w:line="240" w:lineRule="atLeast"/>
      <w:ind w:left="454" w:hanging="454"/>
      <w:textAlignment w:val="center"/>
    </w:pPr>
    <w:rPr>
      <w:rFonts w:ascii="ArialMT" w:hAnsi="ArialMT" w:cs="ArialMT"/>
      <w:color w:val="000000"/>
      <w:szCs w:val="18"/>
      <w:lang w:val="en-US"/>
    </w:rPr>
  </w:style>
  <w:style w:type="paragraph" w:styleId="NoSpacing">
    <w:name w:val="No Spacing"/>
    <w:link w:val="NoSpacingChar"/>
    <w:uiPriority w:val="1"/>
    <w:rsid w:val="008827A3"/>
    <w:pPr>
      <w:spacing w:after="0"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rsid w:val="008827A3"/>
    <w:rPr>
      <w:i/>
      <w:iCs/>
      <w:color w:val="000000" w:themeColor="text1"/>
    </w:rPr>
  </w:style>
  <w:style w:type="character" w:customStyle="1" w:styleId="QuoteChar">
    <w:name w:val="Quote Char"/>
    <w:basedOn w:val="DefaultParagraphFont"/>
    <w:link w:val="Quote"/>
    <w:uiPriority w:val="29"/>
    <w:rsid w:val="008827A3"/>
    <w:rPr>
      <w:i/>
      <w:iCs/>
      <w:color w:val="000000" w:themeColor="text1"/>
      <w:sz w:val="18"/>
    </w:rPr>
  </w:style>
  <w:style w:type="character" w:styleId="Strong">
    <w:name w:val="Strong"/>
    <w:basedOn w:val="DefaultParagraphFont"/>
    <w:uiPriority w:val="22"/>
    <w:rsid w:val="008827A3"/>
    <w:rPr>
      <w:b/>
      <w:bCs/>
    </w:rPr>
  </w:style>
  <w:style w:type="character" w:styleId="SubtleEmphasis">
    <w:name w:val="Subtle Emphasis"/>
    <w:basedOn w:val="DefaultParagraphFont"/>
    <w:uiPriority w:val="19"/>
    <w:rsid w:val="008827A3"/>
    <w:rPr>
      <w:i/>
      <w:iCs/>
      <w:color w:val="808080" w:themeColor="text1" w:themeTint="7F"/>
    </w:rPr>
  </w:style>
  <w:style w:type="character" w:styleId="SubtleReference">
    <w:name w:val="Subtle Reference"/>
    <w:basedOn w:val="DefaultParagraphFont"/>
    <w:uiPriority w:val="31"/>
    <w:rsid w:val="008827A3"/>
    <w:rPr>
      <w:smallCaps/>
      <w:color w:val="C79000" w:themeColor="accent2"/>
      <w:u w:val="single"/>
    </w:rPr>
  </w:style>
  <w:style w:type="table" w:styleId="TableGrid">
    <w:name w:val="Table Grid"/>
    <w:basedOn w:val="TableNormal"/>
    <w:rsid w:val="008827A3"/>
    <w:pPr>
      <w:spacing w:after="0"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customStyle="1" w:styleId="BodyBold">
    <w:name w:val="Body Bold"/>
    <w:rsid w:val="00DA0BAC"/>
    <w:rPr>
      <w:rFonts w:ascii="Arial" w:hAnsi="Arial"/>
      <w:b/>
      <w:bCs/>
      <w:spacing w:val="-2"/>
      <w:w w:val="100"/>
      <w:sz w:val="22"/>
      <w:szCs w:val="22"/>
    </w:rPr>
  </w:style>
  <w:style w:type="numbering" w:customStyle="1" w:styleId="ListNumber">
    <w:name w:val="__List Number"/>
    <w:uiPriority w:val="99"/>
    <w:rsid w:val="0007383F"/>
    <w:pPr>
      <w:numPr>
        <w:numId w:val="7"/>
      </w:numPr>
    </w:pPr>
  </w:style>
  <w:style w:type="character" w:customStyle="1" w:styleId="Heading5Char">
    <w:name w:val="Heading 5 Char"/>
    <w:basedOn w:val="DefaultParagraphFont"/>
    <w:link w:val="Heading5"/>
    <w:uiPriority w:val="9"/>
    <w:semiHidden/>
    <w:rsid w:val="00771BB4"/>
    <w:rPr>
      <w:rFonts w:asciiTheme="majorHAnsi" w:eastAsiaTheme="majorEastAsia" w:hAnsiTheme="majorHAnsi" w:cstheme="majorBidi"/>
      <w:color w:val="004D72" w:themeColor="accent1" w:themeShade="7F"/>
      <w:sz w:val="18"/>
    </w:rPr>
  </w:style>
  <w:style w:type="paragraph" w:customStyle="1" w:styleId="Indent">
    <w:name w:val="Indent"/>
    <w:basedOn w:val="Normal"/>
    <w:rsid w:val="00827395"/>
    <w:pPr>
      <w:overflowPunct w:val="0"/>
      <w:autoSpaceDE w:val="0"/>
      <w:autoSpaceDN w:val="0"/>
      <w:adjustRightInd w:val="0"/>
      <w:spacing w:before="240" w:line="240" w:lineRule="auto"/>
      <w:ind w:left="360" w:hanging="360"/>
      <w:textAlignment w:val="baseline"/>
    </w:pPr>
    <w:rPr>
      <w:rFonts w:ascii="CG Times (W1)" w:eastAsia="Times New Roman" w:hAnsi="CG Times (W1)" w:cs="Times New Roman"/>
      <w:sz w:val="20"/>
    </w:rPr>
  </w:style>
  <w:style w:type="paragraph" w:styleId="ListParagraph">
    <w:name w:val="List Paragraph"/>
    <w:basedOn w:val="Normal"/>
    <w:uiPriority w:val="34"/>
    <w:qFormat/>
    <w:rsid w:val="00827395"/>
    <w:pPr>
      <w:spacing w:before="0" w:line="240" w:lineRule="auto"/>
      <w:ind w:left="720"/>
    </w:pPr>
    <w:rPr>
      <w:rFonts w:ascii="Times New Roman" w:eastAsia="Times New Roman" w:hAnsi="Times New Roman" w:cs="Times New Roman"/>
      <w:sz w:val="24"/>
      <w:lang w:eastAsia="en-GB"/>
    </w:rPr>
  </w:style>
  <w:style w:type="paragraph" w:customStyle="1" w:styleId="SectionHead">
    <w:name w:val="SectionHead"/>
    <w:basedOn w:val="Normal"/>
    <w:rsid w:val="00827395"/>
    <w:pPr>
      <w:keepNext/>
      <w:widowControl w:val="0"/>
      <w:spacing w:before="240" w:line="240" w:lineRule="auto"/>
    </w:pPr>
    <w:rPr>
      <w:rFonts w:ascii="Tms Rmn" w:eastAsia="Times New Roman" w:hAnsi="Tms Rmn" w:cs="Times New Roman"/>
      <w:b/>
      <w:caps/>
      <w:snapToGrid w:val="0"/>
      <w:sz w:val="20"/>
    </w:rPr>
  </w:style>
  <w:style w:type="paragraph" w:customStyle="1" w:styleId="LongIndent">
    <w:name w:val="Long Indent"/>
    <w:basedOn w:val="Normal"/>
    <w:rsid w:val="00827395"/>
    <w:pPr>
      <w:widowControl w:val="0"/>
      <w:autoSpaceDE w:val="0"/>
      <w:autoSpaceDN w:val="0"/>
      <w:adjustRightInd w:val="0"/>
      <w:spacing w:before="240" w:line="240" w:lineRule="auto"/>
      <w:ind w:left="720" w:hanging="720"/>
    </w:pPr>
    <w:rPr>
      <w:rFonts w:ascii="Tms Rmn" w:eastAsia="Times New Roman" w:hAnsi="Tms Rmn" w:cs="Tms Rm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uiPriority="4" w:unhideWhenUsed="1" w:qFormat="1"/>
    <w:lsdException w:name="List Number" w:uiPriority="3" w:unhideWhenUsed="1" w:qFormat="1"/>
    <w:lsdException w:name="Title" w:semiHidden="0" w:uiPriority="10" w:qFormat="1"/>
    <w:lsdException w:name="Default Paragraph Font" w:uiPriority="1" w:unhideWhenUsed="1"/>
    <w:lsdException w:name="Body Text" w:uiPriority="5" w:unhideWhenUsed="1" w:qFormat="1"/>
    <w:lsdException w:name="Body Text Indent" w:uiPriority="5" w:unhideWhenUsed="1" w:qFormat="1"/>
    <w:lsdException w:name="Subtitle" w:semiHidden="0" w:uiPriority="11" w:qFormat="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uiPriority w:val="99"/>
    <w:semiHidden/>
    <w:rsid w:val="006D5455"/>
    <w:pPr>
      <w:spacing w:before="120" w:after="0"/>
    </w:pPr>
    <w:rPr>
      <w:sz w:val="18"/>
    </w:rPr>
  </w:style>
  <w:style w:type="paragraph" w:styleId="Heading1">
    <w:name w:val="heading 1"/>
    <w:basedOn w:val="BaseHeading"/>
    <w:next w:val="ListHeading0"/>
    <w:link w:val="Heading1Char"/>
    <w:qFormat/>
    <w:rsid w:val="008F0C88"/>
    <w:pPr>
      <w:spacing w:before="480" w:after="240" w:line="240" w:lineRule="auto"/>
      <w:outlineLvl w:val="0"/>
    </w:pPr>
    <w:rPr>
      <w:rFonts w:eastAsiaTheme="majorEastAsia" w:cstheme="majorBidi"/>
      <w:bCs/>
      <w:color w:val="EC6707"/>
      <w:sz w:val="44"/>
      <w:szCs w:val="28"/>
    </w:rPr>
  </w:style>
  <w:style w:type="paragraph" w:styleId="Heading2">
    <w:name w:val="heading 2"/>
    <w:basedOn w:val="BaseHeading"/>
    <w:next w:val="BodyText"/>
    <w:link w:val="Heading2Char"/>
    <w:uiPriority w:val="1"/>
    <w:qFormat/>
    <w:rsid w:val="008F0C88"/>
    <w:pPr>
      <w:spacing w:before="240"/>
      <w:outlineLvl w:val="1"/>
    </w:pPr>
    <w:rPr>
      <w:rFonts w:eastAsiaTheme="majorEastAsia" w:cstheme="majorBidi"/>
      <w:bCs/>
      <w:color w:val="EC6707"/>
      <w:sz w:val="22"/>
      <w:szCs w:val="26"/>
    </w:rPr>
  </w:style>
  <w:style w:type="paragraph" w:styleId="Heading3">
    <w:name w:val="heading 3"/>
    <w:basedOn w:val="BaseHeading"/>
    <w:next w:val="Normal"/>
    <w:link w:val="Heading3Char"/>
    <w:uiPriority w:val="1"/>
    <w:qFormat/>
    <w:rsid w:val="00735E1A"/>
    <w:pPr>
      <w:spacing w:before="240"/>
      <w:outlineLvl w:val="2"/>
    </w:pPr>
    <w:rPr>
      <w:rFonts w:eastAsiaTheme="majorEastAsia" w:cstheme="majorBidi"/>
      <w:b/>
      <w:bCs/>
      <w:color w:val="000000" w:themeColor="text1"/>
    </w:rPr>
  </w:style>
  <w:style w:type="paragraph" w:styleId="Heading4">
    <w:name w:val="heading 4"/>
    <w:basedOn w:val="BaseHeading"/>
    <w:next w:val="Normal"/>
    <w:link w:val="Heading4Char"/>
    <w:uiPriority w:val="1"/>
    <w:qFormat/>
    <w:rsid w:val="008F0C88"/>
    <w:pPr>
      <w:spacing w:before="180"/>
      <w:outlineLvl w:val="3"/>
    </w:pPr>
    <w:rPr>
      <w:rFonts w:eastAsiaTheme="majorEastAsia" w:cstheme="majorBidi"/>
      <w:bCs/>
      <w:iCs/>
      <w:color w:val="EC6707"/>
    </w:rPr>
  </w:style>
  <w:style w:type="paragraph" w:styleId="Heading5">
    <w:name w:val="heading 5"/>
    <w:basedOn w:val="Normal"/>
    <w:next w:val="Normal"/>
    <w:link w:val="Heading5Char"/>
    <w:uiPriority w:val="9"/>
    <w:semiHidden/>
    <w:qFormat/>
    <w:rsid w:val="00771BB4"/>
    <w:pPr>
      <w:keepNext/>
      <w:keepLines/>
      <w:spacing w:before="200"/>
      <w:outlineLvl w:val="4"/>
    </w:pPr>
    <w:rPr>
      <w:rFonts w:asciiTheme="majorHAnsi" w:eastAsiaTheme="majorEastAsia" w:hAnsiTheme="majorHAnsi" w:cstheme="majorBidi"/>
      <w:color w:val="004D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8F0C88"/>
    <w:pPr>
      <w:pBdr>
        <w:top w:val="single" w:sz="48" w:space="12" w:color="EC6707"/>
        <w:left w:val="single" w:sz="48" w:space="31" w:color="EC6707"/>
        <w:bottom w:val="single" w:sz="48" w:space="12" w:color="EC6707"/>
        <w:right w:val="single" w:sz="48" w:space="31" w:color="EC6707"/>
      </w:pBdr>
      <w:shd w:val="clear" w:color="auto" w:fill="EC6707"/>
      <w:spacing w:after="1080" w:line="240" w:lineRule="auto"/>
      <w:contextualSpacing/>
      <w:jc w:val="right"/>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8F0C88"/>
    <w:rPr>
      <w:rFonts w:asciiTheme="majorHAnsi" w:eastAsiaTheme="majorEastAsia" w:hAnsiTheme="majorHAnsi" w:cstheme="majorBidi"/>
      <w:color w:val="FFFFFF" w:themeColor="background2"/>
      <w:sz w:val="72"/>
      <w:szCs w:val="52"/>
      <w:shd w:val="clear" w:color="auto" w:fill="EC6707"/>
    </w:rPr>
  </w:style>
  <w:style w:type="paragraph" w:styleId="Subtitle">
    <w:name w:val="Subtitle"/>
    <w:basedOn w:val="BaseHeading"/>
    <w:link w:val="SubtitleChar"/>
    <w:uiPriority w:val="11"/>
    <w:qFormat/>
    <w:rsid w:val="00B24C51"/>
    <w:pPr>
      <w:numPr>
        <w:ilvl w:val="1"/>
      </w:numPr>
      <w:spacing w:after="920" w:line="228" w:lineRule="auto"/>
      <w:jc w:val="right"/>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B24C51"/>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rsid w:val="008827A3"/>
    <w:pPr>
      <w:spacing w:before="0" w:line="240" w:lineRule="auto"/>
    </w:pPr>
  </w:style>
  <w:style w:type="character" w:customStyle="1" w:styleId="HeaderChar">
    <w:name w:val="Header Char"/>
    <w:basedOn w:val="DefaultParagraphFont"/>
    <w:link w:val="Header"/>
    <w:uiPriority w:val="99"/>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pPr>
      <w:spacing w:after="0" w:line="266" w:lineRule="auto"/>
    </w:pPr>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C70566"/>
    <w:pPr>
      <w:spacing w:before="120"/>
    </w:pPr>
  </w:style>
  <w:style w:type="character" w:customStyle="1" w:styleId="BodyTextChar">
    <w:name w:val="Body Text Char"/>
    <w:basedOn w:val="DefaultParagraphFont"/>
    <w:link w:val="BodyText"/>
    <w:uiPriority w:val="5"/>
    <w:rsid w:val="00D340E9"/>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3C0E53"/>
    <w:pPr>
      <w:spacing w:after="0"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tcPr>
      <w:tcMar>
        <w:bottom w:w="85" w:type="dxa"/>
      </w:tcMar>
    </w:tc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rsid w:val="008827A3"/>
    <w:rPr>
      <w:b/>
      <w:bCs/>
      <w:smallCaps/>
      <w:spacing w:val="5"/>
    </w:rPr>
  </w:style>
  <w:style w:type="paragraph" w:customStyle="1" w:styleId="BorderedText">
    <w:name w:val="Bordered Text"/>
    <w:basedOn w:val="BodyText"/>
    <w:uiPriority w:val="6"/>
    <w:qFormat/>
    <w:rsid w:val="008F0C88"/>
    <w:pPr>
      <w:pBdr>
        <w:top w:val="single" w:sz="4" w:space="13" w:color="EC6707"/>
        <w:left w:val="single" w:sz="4" w:space="13" w:color="EC6707"/>
        <w:bottom w:val="single" w:sz="4" w:space="13" w:color="EC6707"/>
        <w:right w:val="single" w:sz="4" w:space="13" w:color="EC6707"/>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8F0C88"/>
    <w:rPr>
      <w:rFonts w:asciiTheme="majorHAnsi" w:eastAsiaTheme="majorEastAsia" w:hAnsiTheme="majorHAnsi" w:cstheme="majorBidi"/>
      <w:bCs/>
      <w:color w:val="EC6707"/>
      <w:sz w:val="44"/>
      <w:szCs w:val="28"/>
    </w:rPr>
  </w:style>
  <w:style w:type="character" w:customStyle="1" w:styleId="Heading2Char">
    <w:name w:val="Heading 2 Char"/>
    <w:basedOn w:val="DefaultParagraphFont"/>
    <w:link w:val="Heading2"/>
    <w:uiPriority w:val="1"/>
    <w:rsid w:val="008F0C88"/>
    <w:rPr>
      <w:rFonts w:asciiTheme="majorHAnsi" w:eastAsiaTheme="majorEastAsia" w:hAnsiTheme="majorHAnsi" w:cstheme="majorBidi"/>
      <w:bCs/>
      <w:color w:val="EC6707"/>
      <w:sz w:val="22"/>
      <w:szCs w:val="26"/>
    </w:rPr>
  </w:style>
  <w:style w:type="character" w:customStyle="1" w:styleId="Heading3Char">
    <w:name w:val="Heading 3 Char"/>
    <w:basedOn w:val="DefaultParagraphFont"/>
    <w:link w:val="Heading3"/>
    <w:uiPriority w:val="1"/>
    <w:rsid w:val="00735E1A"/>
    <w:rPr>
      <w:rFonts w:asciiTheme="majorHAnsi" w:eastAsiaTheme="majorEastAsia" w:hAnsiTheme="majorHAnsi" w:cstheme="majorBidi"/>
      <w:b/>
      <w:bCs/>
      <w:color w:val="000000" w:themeColor="text1"/>
      <w:sz w:val="18"/>
    </w:rPr>
  </w:style>
  <w:style w:type="character" w:customStyle="1" w:styleId="Heading4Char">
    <w:name w:val="Heading 4 Char"/>
    <w:basedOn w:val="DefaultParagraphFont"/>
    <w:link w:val="Heading4"/>
    <w:uiPriority w:val="1"/>
    <w:rsid w:val="008F0C88"/>
    <w:rPr>
      <w:rFonts w:asciiTheme="majorHAnsi" w:eastAsiaTheme="majorEastAsia" w:hAnsiTheme="majorHAnsi" w:cstheme="majorBidi"/>
      <w:bCs/>
      <w:iCs/>
      <w:color w:val="EC6707"/>
      <w:sz w:val="18"/>
    </w:rPr>
  </w:style>
  <w:style w:type="character" w:styleId="IntenseEmphasis">
    <w:name w:val="Intense Emphasis"/>
    <w:basedOn w:val="DefaultParagraphFont"/>
    <w:uiPriority w:val="21"/>
    <w:rsid w:val="008827A3"/>
    <w:rPr>
      <w:b/>
      <w:bCs/>
      <w:i/>
      <w:iCs/>
      <w:color w:val="009CE5" w:themeColor="accent1"/>
    </w:rPr>
  </w:style>
  <w:style w:type="paragraph" w:styleId="IntenseQuote">
    <w:name w:val="Intense Quote"/>
    <w:basedOn w:val="Normal"/>
    <w:next w:val="Normal"/>
    <w:link w:val="IntenseQuoteChar"/>
    <w:uiPriority w:val="30"/>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rsid w:val="008827A3"/>
    <w:rPr>
      <w:b/>
      <w:bCs/>
      <w:i/>
      <w:iCs/>
      <w:color w:val="009CE5" w:themeColor="accent1"/>
      <w:sz w:val="18"/>
    </w:rPr>
  </w:style>
  <w:style w:type="character" w:styleId="IntenseReference">
    <w:name w:val="Intense Reference"/>
    <w:basedOn w:val="DefaultParagraphFont"/>
    <w:uiPriority w:val="32"/>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C70566"/>
    <w:pPr>
      <w:numPr>
        <w:numId w:val="6"/>
      </w:numPr>
      <w:spacing w:after="180" w:line="240" w:lineRule="auto"/>
    </w:pPr>
    <w:rPr>
      <w:lang w:val="en-AU"/>
    </w:rPr>
  </w:style>
  <w:style w:type="paragraph" w:styleId="ListNumber0">
    <w:name w:val="List Number"/>
    <w:basedOn w:val="BodyText"/>
    <w:uiPriority w:val="3"/>
    <w:qFormat/>
    <w:rsid w:val="0007383F"/>
    <w:pPr>
      <w:numPr>
        <w:numId w:val="8"/>
      </w:numPr>
    </w:pPr>
  </w:style>
  <w:style w:type="paragraph" w:customStyle="1" w:styleId="ListNumber1">
    <w:name w:val="List Number 1"/>
    <w:basedOn w:val="BaseText"/>
    <w:uiPriority w:val="99"/>
    <w:semiHidden/>
    <w:rsid w:val="008827A3"/>
    <w:pPr>
      <w:suppressAutoHyphens/>
      <w:autoSpaceDE w:val="0"/>
      <w:autoSpaceDN w:val="0"/>
      <w:adjustRightInd w:val="0"/>
      <w:spacing w:before="120" w:line="240" w:lineRule="atLeast"/>
      <w:ind w:left="454" w:hanging="454"/>
      <w:textAlignment w:val="center"/>
    </w:pPr>
    <w:rPr>
      <w:rFonts w:ascii="ArialMT" w:hAnsi="ArialMT" w:cs="ArialMT"/>
      <w:color w:val="000000"/>
      <w:szCs w:val="18"/>
      <w:lang w:val="en-US"/>
    </w:rPr>
  </w:style>
  <w:style w:type="paragraph" w:styleId="NoSpacing">
    <w:name w:val="No Spacing"/>
    <w:link w:val="NoSpacingChar"/>
    <w:uiPriority w:val="1"/>
    <w:rsid w:val="008827A3"/>
    <w:pPr>
      <w:spacing w:after="0"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rsid w:val="008827A3"/>
    <w:rPr>
      <w:i/>
      <w:iCs/>
      <w:color w:val="000000" w:themeColor="text1"/>
    </w:rPr>
  </w:style>
  <w:style w:type="character" w:customStyle="1" w:styleId="QuoteChar">
    <w:name w:val="Quote Char"/>
    <w:basedOn w:val="DefaultParagraphFont"/>
    <w:link w:val="Quote"/>
    <w:uiPriority w:val="29"/>
    <w:rsid w:val="008827A3"/>
    <w:rPr>
      <w:i/>
      <w:iCs/>
      <w:color w:val="000000" w:themeColor="text1"/>
      <w:sz w:val="18"/>
    </w:rPr>
  </w:style>
  <w:style w:type="character" w:styleId="Strong">
    <w:name w:val="Strong"/>
    <w:basedOn w:val="DefaultParagraphFont"/>
    <w:uiPriority w:val="22"/>
    <w:rsid w:val="008827A3"/>
    <w:rPr>
      <w:b/>
      <w:bCs/>
    </w:rPr>
  </w:style>
  <w:style w:type="character" w:styleId="SubtleEmphasis">
    <w:name w:val="Subtle Emphasis"/>
    <w:basedOn w:val="DefaultParagraphFont"/>
    <w:uiPriority w:val="19"/>
    <w:rsid w:val="008827A3"/>
    <w:rPr>
      <w:i/>
      <w:iCs/>
      <w:color w:val="808080" w:themeColor="text1" w:themeTint="7F"/>
    </w:rPr>
  </w:style>
  <w:style w:type="character" w:styleId="SubtleReference">
    <w:name w:val="Subtle Reference"/>
    <w:basedOn w:val="DefaultParagraphFont"/>
    <w:uiPriority w:val="31"/>
    <w:rsid w:val="008827A3"/>
    <w:rPr>
      <w:smallCaps/>
      <w:color w:val="C79000" w:themeColor="accent2"/>
      <w:u w:val="single"/>
    </w:rPr>
  </w:style>
  <w:style w:type="table" w:styleId="TableGrid">
    <w:name w:val="Table Grid"/>
    <w:basedOn w:val="TableNormal"/>
    <w:rsid w:val="008827A3"/>
    <w:pPr>
      <w:spacing w:after="0"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customStyle="1" w:styleId="BodyBold">
    <w:name w:val="Body Bold"/>
    <w:rsid w:val="00DA0BAC"/>
    <w:rPr>
      <w:rFonts w:ascii="Arial" w:hAnsi="Arial"/>
      <w:b/>
      <w:bCs/>
      <w:spacing w:val="-2"/>
      <w:w w:val="100"/>
      <w:sz w:val="22"/>
      <w:szCs w:val="22"/>
    </w:rPr>
  </w:style>
  <w:style w:type="numbering" w:customStyle="1" w:styleId="ListNumber">
    <w:name w:val="__List Number"/>
    <w:uiPriority w:val="99"/>
    <w:rsid w:val="0007383F"/>
    <w:pPr>
      <w:numPr>
        <w:numId w:val="7"/>
      </w:numPr>
    </w:pPr>
  </w:style>
  <w:style w:type="character" w:customStyle="1" w:styleId="Heading5Char">
    <w:name w:val="Heading 5 Char"/>
    <w:basedOn w:val="DefaultParagraphFont"/>
    <w:link w:val="Heading5"/>
    <w:uiPriority w:val="9"/>
    <w:semiHidden/>
    <w:rsid w:val="00771BB4"/>
    <w:rPr>
      <w:rFonts w:asciiTheme="majorHAnsi" w:eastAsiaTheme="majorEastAsia" w:hAnsiTheme="majorHAnsi" w:cstheme="majorBidi"/>
      <w:color w:val="004D72" w:themeColor="accent1" w:themeShade="7F"/>
      <w:sz w:val="18"/>
    </w:rPr>
  </w:style>
  <w:style w:type="paragraph" w:customStyle="1" w:styleId="Indent">
    <w:name w:val="Indent"/>
    <w:basedOn w:val="Normal"/>
    <w:rsid w:val="00827395"/>
    <w:pPr>
      <w:overflowPunct w:val="0"/>
      <w:autoSpaceDE w:val="0"/>
      <w:autoSpaceDN w:val="0"/>
      <w:adjustRightInd w:val="0"/>
      <w:spacing w:before="240" w:line="240" w:lineRule="auto"/>
      <w:ind w:left="360" w:hanging="360"/>
      <w:textAlignment w:val="baseline"/>
    </w:pPr>
    <w:rPr>
      <w:rFonts w:ascii="CG Times (W1)" w:eastAsia="Times New Roman" w:hAnsi="CG Times (W1)" w:cs="Times New Roman"/>
      <w:sz w:val="20"/>
    </w:rPr>
  </w:style>
  <w:style w:type="paragraph" w:styleId="ListParagraph">
    <w:name w:val="List Paragraph"/>
    <w:basedOn w:val="Normal"/>
    <w:uiPriority w:val="34"/>
    <w:qFormat/>
    <w:rsid w:val="00827395"/>
    <w:pPr>
      <w:spacing w:before="0" w:line="240" w:lineRule="auto"/>
      <w:ind w:left="720"/>
    </w:pPr>
    <w:rPr>
      <w:rFonts w:ascii="Times New Roman" w:eastAsia="Times New Roman" w:hAnsi="Times New Roman" w:cs="Times New Roman"/>
      <w:sz w:val="24"/>
      <w:lang w:eastAsia="en-GB"/>
    </w:rPr>
  </w:style>
  <w:style w:type="paragraph" w:customStyle="1" w:styleId="SectionHead">
    <w:name w:val="SectionHead"/>
    <w:basedOn w:val="Normal"/>
    <w:rsid w:val="00827395"/>
    <w:pPr>
      <w:keepNext/>
      <w:widowControl w:val="0"/>
      <w:spacing w:before="240" w:line="240" w:lineRule="auto"/>
    </w:pPr>
    <w:rPr>
      <w:rFonts w:ascii="Tms Rmn" w:eastAsia="Times New Roman" w:hAnsi="Tms Rmn" w:cs="Times New Roman"/>
      <w:b/>
      <w:caps/>
      <w:snapToGrid w:val="0"/>
      <w:sz w:val="20"/>
    </w:rPr>
  </w:style>
  <w:style w:type="paragraph" w:customStyle="1" w:styleId="LongIndent">
    <w:name w:val="Long Indent"/>
    <w:basedOn w:val="Normal"/>
    <w:rsid w:val="00827395"/>
    <w:pPr>
      <w:widowControl w:val="0"/>
      <w:autoSpaceDE w:val="0"/>
      <w:autoSpaceDN w:val="0"/>
      <w:adjustRightInd w:val="0"/>
      <w:spacing w:before="240" w:line="240" w:lineRule="auto"/>
      <w:ind w:left="720" w:hanging="720"/>
    </w:pPr>
    <w:rPr>
      <w:rFonts w:ascii="Tms Rmn" w:eastAsia="Times New Roman" w:hAnsi="Tms Rmn" w:cs="Tms Rm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6355">
      <w:bodyDiv w:val="1"/>
      <w:marLeft w:val="0"/>
      <w:marRight w:val="0"/>
      <w:marTop w:val="0"/>
      <w:marBottom w:val="0"/>
      <w:divBdr>
        <w:top w:val="none" w:sz="0" w:space="0" w:color="auto"/>
        <w:left w:val="none" w:sz="0" w:space="0" w:color="auto"/>
        <w:bottom w:val="none" w:sz="0" w:space="0" w:color="auto"/>
        <w:right w:val="none" w:sz="0" w:space="0" w:color="auto"/>
      </w:divBdr>
    </w:div>
    <w:div w:id="16009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ediasterling\Tokio%20Marine\Additional%20Templates\Policy.dotx" TargetMode="External"/></Relationships>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Policy.dotx</Template>
  <TotalTime>108</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Mediasterling</dc:creator>
  <dc:description>Built by www.mediasterling.com</dc:description>
  <cp:lastModifiedBy>Parry, Lucy</cp:lastModifiedBy>
  <cp:revision>16</cp:revision>
  <cp:lastPrinted>2016-07-08T10:34:00Z</cp:lastPrinted>
  <dcterms:created xsi:type="dcterms:W3CDTF">2016-09-26T11:12:00Z</dcterms:created>
  <dcterms:modified xsi:type="dcterms:W3CDTF">2017-06-15T10:54:00Z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